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CB035" w14:textId="77777777" w:rsidR="00CE0144" w:rsidRDefault="00CE0144" w:rsidP="00C0447E">
      <w:pPr>
        <w:pStyle w:val="Style4"/>
        <w:widowControl/>
        <w:tabs>
          <w:tab w:val="left" w:pos="-2127"/>
        </w:tabs>
        <w:spacing w:line="240" w:lineRule="auto"/>
        <w:ind w:firstLine="709"/>
        <w:rPr>
          <w:shd w:val="clear" w:color="auto" w:fill="FFFFFF"/>
        </w:rPr>
      </w:pPr>
    </w:p>
    <w:p w14:paraId="408DCEBC" w14:textId="77777777" w:rsidR="00CE0144" w:rsidRDefault="00CE0144" w:rsidP="00C0447E">
      <w:pPr>
        <w:pStyle w:val="Style4"/>
        <w:widowControl/>
        <w:tabs>
          <w:tab w:val="left" w:pos="-2127"/>
        </w:tabs>
        <w:spacing w:line="240" w:lineRule="auto"/>
        <w:ind w:firstLine="709"/>
        <w:rPr>
          <w:shd w:val="clear" w:color="auto" w:fill="FFFFFF"/>
        </w:rPr>
      </w:pPr>
    </w:p>
    <w:p w14:paraId="211C29F8" w14:textId="77777777" w:rsidR="00CE0144" w:rsidRDefault="00CE0144" w:rsidP="00C0447E">
      <w:pPr>
        <w:pStyle w:val="Style4"/>
        <w:widowControl/>
        <w:tabs>
          <w:tab w:val="left" w:pos="-2127"/>
        </w:tabs>
        <w:spacing w:line="240" w:lineRule="auto"/>
        <w:ind w:firstLine="709"/>
        <w:rPr>
          <w:shd w:val="clear" w:color="auto" w:fill="FFFFFF"/>
        </w:rPr>
      </w:pPr>
    </w:p>
    <w:p w14:paraId="44F8FAFE" w14:textId="77777777" w:rsidR="00CE0144" w:rsidRDefault="00CE0144" w:rsidP="00C0447E">
      <w:pPr>
        <w:pStyle w:val="Style4"/>
        <w:widowControl/>
        <w:tabs>
          <w:tab w:val="left" w:pos="-2127"/>
        </w:tabs>
        <w:spacing w:line="240" w:lineRule="auto"/>
        <w:ind w:firstLine="709"/>
        <w:rPr>
          <w:shd w:val="clear" w:color="auto" w:fill="FFFFFF"/>
        </w:rPr>
      </w:pPr>
    </w:p>
    <w:p w14:paraId="0AEA043C" w14:textId="77777777" w:rsidR="00CE0144" w:rsidRDefault="00CE0144" w:rsidP="00C0447E">
      <w:pPr>
        <w:pStyle w:val="Style4"/>
        <w:widowControl/>
        <w:tabs>
          <w:tab w:val="left" w:pos="-2127"/>
        </w:tabs>
        <w:spacing w:line="240" w:lineRule="auto"/>
        <w:ind w:firstLine="709"/>
        <w:rPr>
          <w:shd w:val="clear" w:color="auto" w:fill="FFFFFF"/>
        </w:rPr>
      </w:pPr>
    </w:p>
    <w:p w14:paraId="7D431C59" w14:textId="77777777" w:rsidR="00CE0144" w:rsidRDefault="00CE0144" w:rsidP="00C0447E">
      <w:pPr>
        <w:pStyle w:val="Style4"/>
        <w:widowControl/>
        <w:tabs>
          <w:tab w:val="left" w:pos="-2127"/>
        </w:tabs>
        <w:spacing w:line="240" w:lineRule="auto"/>
        <w:ind w:firstLine="709"/>
        <w:rPr>
          <w:shd w:val="clear" w:color="auto" w:fill="FFFFFF"/>
        </w:rPr>
      </w:pPr>
    </w:p>
    <w:p w14:paraId="2518BC00" w14:textId="77777777" w:rsidR="00CE0144" w:rsidRDefault="00CE0144" w:rsidP="00C0447E">
      <w:pPr>
        <w:pStyle w:val="Style4"/>
        <w:widowControl/>
        <w:tabs>
          <w:tab w:val="left" w:pos="-2127"/>
        </w:tabs>
        <w:spacing w:line="240" w:lineRule="auto"/>
        <w:ind w:firstLine="709"/>
        <w:rPr>
          <w:shd w:val="clear" w:color="auto" w:fill="FFFFFF"/>
        </w:rPr>
      </w:pPr>
    </w:p>
    <w:p w14:paraId="26DA0ADD" w14:textId="16504A83" w:rsidR="00C0447E" w:rsidRPr="00EF5A13" w:rsidRDefault="00C0447E" w:rsidP="0077105E">
      <w:pPr>
        <w:pStyle w:val="Style4"/>
        <w:tabs>
          <w:tab w:val="left" w:pos="-2127"/>
        </w:tabs>
        <w:spacing w:line="240" w:lineRule="auto"/>
        <w:ind w:firstLine="709"/>
      </w:pPr>
      <w:r>
        <w:rPr>
          <w:shd w:val="clear" w:color="auto" w:fill="FFFFFF"/>
        </w:rPr>
        <w:t xml:space="preserve">В соответствии с требованиями </w:t>
      </w:r>
      <w:r w:rsidRPr="00EF5A13">
        <w:t>Федеральн</w:t>
      </w:r>
      <w:r>
        <w:t>ого</w:t>
      </w:r>
      <w:r w:rsidRPr="00EF5A13">
        <w:t xml:space="preserve"> закон</w:t>
      </w:r>
      <w:r>
        <w:t>а</w:t>
      </w:r>
      <w:r w:rsidRPr="00EF5A13">
        <w:t xml:space="preserve"> от 01.12.2007 №315-ФЗ </w:t>
      </w:r>
      <w:r>
        <w:t>«</w:t>
      </w:r>
      <w:r w:rsidRPr="00EF5A13">
        <w:t>О саморегулируемых организациях</w:t>
      </w:r>
      <w:r>
        <w:t>»</w:t>
      </w:r>
      <w:r w:rsidR="00E601EC">
        <w:t xml:space="preserve"> и</w:t>
      </w:r>
      <w:r>
        <w:t xml:space="preserve"> </w:t>
      </w:r>
      <w:r w:rsidR="0077105E">
        <w:t xml:space="preserve">Приказа Минэкономразвития России от 14.10.2020 №678 «Об утверждении Требований к обеспечению саморегулируемыми организациями доступа к документам и информации, подлежащим обязательному размещению на официальных сайтах саморегулируемых организаций, а также требований к технологическим, программным, лингвистическим средствам обеспечения пользования официальными сайтами таких саморегулируемых организаций» </w:t>
      </w:r>
      <w:r w:rsidRPr="00EF5A13">
        <w:rPr>
          <w:rStyle w:val="FontStyle12"/>
          <w:sz w:val="24"/>
          <w:szCs w:val="24"/>
        </w:rPr>
        <w:t>Саморегулируем</w:t>
      </w:r>
      <w:r>
        <w:rPr>
          <w:rStyle w:val="FontStyle12"/>
          <w:sz w:val="24"/>
          <w:szCs w:val="24"/>
        </w:rPr>
        <w:t>ая</w:t>
      </w:r>
      <w:r w:rsidRPr="00EF5A13">
        <w:rPr>
          <w:rStyle w:val="FontStyle12"/>
          <w:sz w:val="24"/>
          <w:szCs w:val="24"/>
        </w:rPr>
        <w:t xml:space="preserve"> организаци</w:t>
      </w:r>
      <w:r>
        <w:rPr>
          <w:rStyle w:val="FontStyle12"/>
          <w:sz w:val="24"/>
          <w:szCs w:val="24"/>
        </w:rPr>
        <w:t>я</w:t>
      </w:r>
      <w:r w:rsidRPr="00EF5A13">
        <w:rPr>
          <w:rStyle w:val="FontStyle12"/>
          <w:sz w:val="24"/>
          <w:szCs w:val="24"/>
        </w:rPr>
        <w:t xml:space="preserve"> Ассоциация предприятий безопасности «ЖЕЛДОРБЕЗОПАСНОСТЬ»</w:t>
      </w:r>
      <w:r>
        <w:rPr>
          <w:rStyle w:val="FontStyle12"/>
          <w:sz w:val="24"/>
          <w:szCs w:val="24"/>
        </w:rPr>
        <w:t xml:space="preserve"> размещает следующую информацию о способе и порядке обеспечения имущественной ответственности членов саморегулируемой организации перед </w:t>
      </w:r>
      <w:r w:rsidRPr="00EF5A13">
        <w:rPr>
          <w:rStyle w:val="FontStyle12"/>
          <w:sz w:val="24"/>
          <w:szCs w:val="24"/>
        </w:rPr>
        <w:t>потребителями производимых ими товаров, работ или услуг</w:t>
      </w:r>
      <w:r>
        <w:rPr>
          <w:rStyle w:val="FontStyle12"/>
          <w:sz w:val="24"/>
          <w:szCs w:val="24"/>
        </w:rPr>
        <w:t xml:space="preserve"> и иными лицами.</w:t>
      </w:r>
    </w:p>
    <w:p w14:paraId="15DF7E41" w14:textId="77777777" w:rsidR="00C0447E" w:rsidRPr="006B5654" w:rsidRDefault="00C0447E" w:rsidP="00C0447E">
      <w:pPr>
        <w:pStyle w:val="Style4"/>
        <w:widowControl/>
        <w:tabs>
          <w:tab w:val="left" w:pos="-2127"/>
        </w:tabs>
        <w:spacing w:line="240" w:lineRule="auto"/>
        <w:ind w:firstLine="709"/>
        <w:rPr>
          <w:rStyle w:val="FontStyle12"/>
          <w:sz w:val="24"/>
          <w:szCs w:val="24"/>
        </w:rPr>
      </w:pPr>
    </w:p>
    <w:p w14:paraId="39FB3F68" w14:textId="1FF99143" w:rsidR="00C0447E" w:rsidRDefault="00C0447E" w:rsidP="00C0447E">
      <w:pPr>
        <w:pStyle w:val="Style4"/>
        <w:widowControl/>
        <w:tabs>
          <w:tab w:val="left" w:pos="-2127"/>
        </w:tabs>
        <w:spacing w:line="240" w:lineRule="auto"/>
        <w:ind w:firstLine="709"/>
      </w:pPr>
      <w:r>
        <w:rPr>
          <w:rStyle w:val="FontStyle12"/>
          <w:sz w:val="24"/>
          <w:szCs w:val="24"/>
        </w:rPr>
        <w:t>В</w:t>
      </w:r>
      <w:r w:rsidRPr="00EF5A13">
        <w:rPr>
          <w:rStyle w:val="FontStyle12"/>
          <w:sz w:val="24"/>
          <w:szCs w:val="24"/>
        </w:rPr>
        <w:t xml:space="preserve"> Саморегулируемой организации Ассоциация предприятий безопасности «ЖЕЛДОРБЕЗОПАСНОСТЬ» </w:t>
      </w:r>
      <w:r>
        <w:rPr>
          <w:rStyle w:val="FontStyle12"/>
          <w:sz w:val="24"/>
          <w:szCs w:val="24"/>
        </w:rPr>
        <w:t xml:space="preserve">в соответствии со статьями 7 и </w:t>
      </w:r>
      <w:r w:rsidRPr="00EF5A13">
        <w:rPr>
          <w:rStyle w:val="FontStyle12"/>
          <w:sz w:val="24"/>
          <w:szCs w:val="24"/>
        </w:rPr>
        <w:t xml:space="preserve">13 Федерального закона от 01.12.2007 №315-ФЗ </w:t>
      </w:r>
      <w:r>
        <w:rPr>
          <w:rStyle w:val="FontStyle12"/>
          <w:sz w:val="24"/>
          <w:szCs w:val="24"/>
        </w:rPr>
        <w:t xml:space="preserve">«О саморегулируемых организациях» </w:t>
      </w:r>
      <w:r w:rsidRPr="00EF5A13">
        <w:rPr>
          <w:rStyle w:val="FontStyle12"/>
          <w:sz w:val="24"/>
          <w:szCs w:val="24"/>
        </w:rPr>
        <w:t>образован Компенсационный фонд.</w:t>
      </w:r>
      <w:r w:rsidRPr="00EF5A13">
        <w:t xml:space="preserve"> </w:t>
      </w:r>
    </w:p>
    <w:p w14:paraId="76BC50AB" w14:textId="77777777" w:rsidR="00C0447E" w:rsidRDefault="00C0447E" w:rsidP="00C0447E">
      <w:pPr>
        <w:pStyle w:val="Style4"/>
        <w:widowControl/>
        <w:tabs>
          <w:tab w:val="left" w:pos="-2127"/>
        </w:tabs>
        <w:spacing w:line="240" w:lineRule="auto"/>
        <w:ind w:firstLine="709"/>
      </w:pPr>
    </w:p>
    <w:p w14:paraId="316FB2CC" w14:textId="471D7EE3" w:rsidR="00C0447E" w:rsidRDefault="00C0447E" w:rsidP="00C0447E">
      <w:pPr>
        <w:pStyle w:val="Style4"/>
        <w:widowControl/>
        <w:tabs>
          <w:tab w:val="left" w:pos="-2127"/>
        </w:tabs>
        <w:spacing w:line="240" w:lineRule="auto"/>
        <w:ind w:firstLine="709"/>
      </w:pPr>
      <w:r w:rsidRPr="00EF5A13">
        <w:t xml:space="preserve">Средства Компенсационного фонда размещены на специальном расчетном счете </w:t>
      </w:r>
      <w:r w:rsidR="00FF2879">
        <w:t xml:space="preserve">40703810238000014107, </w:t>
      </w:r>
      <w:r w:rsidRPr="00EF5A13">
        <w:t>открытом в</w:t>
      </w:r>
      <w:r w:rsidR="00FF2879">
        <w:t xml:space="preserve"> ПАО Сбербанк. </w:t>
      </w:r>
      <w:r w:rsidRPr="00EF5A13">
        <w:t xml:space="preserve"> </w:t>
      </w:r>
    </w:p>
    <w:p w14:paraId="252B0D8F" w14:textId="77777777" w:rsidR="00C0447E" w:rsidRDefault="00C0447E" w:rsidP="00C0447E">
      <w:pPr>
        <w:pStyle w:val="Style4"/>
        <w:widowControl/>
        <w:tabs>
          <w:tab w:val="left" w:pos="-2127"/>
        </w:tabs>
        <w:spacing w:line="240" w:lineRule="auto"/>
        <w:ind w:firstLine="709"/>
      </w:pPr>
    </w:p>
    <w:p w14:paraId="7FB3EB6E" w14:textId="1776595A" w:rsidR="00C0447E" w:rsidRDefault="00C0447E" w:rsidP="00C0447E">
      <w:pPr>
        <w:pStyle w:val="Style4"/>
        <w:widowControl/>
        <w:tabs>
          <w:tab w:val="left" w:pos="-2127"/>
        </w:tabs>
        <w:spacing w:line="240" w:lineRule="auto"/>
        <w:ind w:firstLine="709"/>
      </w:pPr>
      <w:r>
        <w:t>Р</w:t>
      </w:r>
      <w:r w:rsidRPr="00EF5A13">
        <w:t xml:space="preserve">азмер Компенсационного фонда по состоянию на </w:t>
      </w:r>
      <w:r w:rsidR="00D96770">
        <w:t>08</w:t>
      </w:r>
      <w:r w:rsidRPr="00EF5A13">
        <w:t>.</w:t>
      </w:r>
      <w:r w:rsidR="00B6309F">
        <w:t>0</w:t>
      </w:r>
      <w:r w:rsidR="00D96770">
        <w:t>9</w:t>
      </w:r>
      <w:r w:rsidRPr="00EF5A13">
        <w:t>.20</w:t>
      </w:r>
      <w:r w:rsidR="00B121F1">
        <w:t>2</w:t>
      </w:r>
      <w:r w:rsidR="00B6309F">
        <w:t>2</w:t>
      </w:r>
      <w:r w:rsidRPr="00EF5A13">
        <w:t xml:space="preserve"> г. – </w:t>
      </w:r>
      <w:r w:rsidR="00B121F1">
        <w:t>3</w:t>
      </w:r>
      <w:r w:rsidRPr="00EF5A13">
        <w:t> </w:t>
      </w:r>
      <w:r w:rsidR="00D96770">
        <w:t>59</w:t>
      </w:r>
      <w:r w:rsidR="00BC7431">
        <w:t>6</w:t>
      </w:r>
      <w:r w:rsidRPr="00EF5A13">
        <w:t> 000 (</w:t>
      </w:r>
      <w:r w:rsidR="00B121F1">
        <w:t>Три</w:t>
      </w:r>
      <w:r w:rsidRPr="00EF5A13">
        <w:t xml:space="preserve"> миллион</w:t>
      </w:r>
      <w:r w:rsidR="00B121F1">
        <w:t xml:space="preserve">а </w:t>
      </w:r>
      <w:r w:rsidR="00D96770">
        <w:t>пятьсот</w:t>
      </w:r>
      <w:r w:rsidR="00BC7431">
        <w:t xml:space="preserve"> </w:t>
      </w:r>
      <w:r w:rsidR="00D96770">
        <w:t>девяносто</w:t>
      </w:r>
      <w:r w:rsidR="00BC7431">
        <w:t xml:space="preserve"> шесть </w:t>
      </w:r>
      <w:r w:rsidRPr="00EF5A13">
        <w:t>тысяч) рублей.</w:t>
      </w:r>
    </w:p>
    <w:p w14:paraId="345BDBEA" w14:textId="77777777" w:rsidR="00C0447E" w:rsidRDefault="00C0447E" w:rsidP="00C0447E">
      <w:pPr>
        <w:pStyle w:val="Style4"/>
        <w:widowControl/>
        <w:tabs>
          <w:tab w:val="left" w:pos="-2127"/>
        </w:tabs>
        <w:spacing w:line="240" w:lineRule="auto"/>
        <w:ind w:firstLine="709"/>
      </w:pPr>
    </w:p>
    <w:p w14:paraId="52120944" w14:textId="31BF6143" w:rsidR="002442DB" w:rsidRPr="00EF5A13" w:rsidRDefault="00C0447E" w:rsidP="00E601EC">
      <w:pPr>
        <w:pStyle w:val="Style4"/>
        <w:widowControl/>
        <w:tabs>
          <w:tab w:val="left" w:pos="-2127"/>
        </w:tabs>
        <w:spacing w:line="240" w:lineRule="auto"/>
        <w:ind w:firstLine="709"/>
      </w:pPr>
      <w:r w:rsidRPr="00EF5A13">
        <w:t>Выплаты из средств Компенсационного фонда не производились.</w:t>
      </w:r>
    </w:p>
    <w:sectPr w:rsidR="002442DB" w:rsidRPr="00EF5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A7A49"/>
    <w:multiLevelType w:val="multilevel"/>
    <w:tmpl w:val="3844D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EC2285"/>
    <w:multiLevelType w:val="hybridMultilevel"/>
    <w:tmpl w:val="F3824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640669"/>
    <w:multiLevelType w:val="hybridMultilevel"/>
    <w:tmpl w:val="4E4C11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CAC609C"/>
    <w:multiLevelType w:val="multilevel"/>
    <w:tmpl w:val="0E4E3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33331337">
    <w:abstractNumId w:val="3"/>
  </w:num>
  <w:num w:numId="2" w16cid:durableId="81608453">
    <w:abstractNumId w:val="0"/>
  </w:num>
  <w:num w:numId="3" w16cid:durableId="1459110612">
    <w:abstractNumId w:val="1"/>
  </w:num>
  <w:num w:numId="4" w16cid:durableId="19817672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2DB"/>
    <w:rsid w:val="002442DB"/>
    <w:rsid w:val="005D6197"/>
    <w:rsid w:val="006B5654"/>
    <w:rsid w:val="0077105E"/>
    <w:rsid w:val="00B121F1"/>
    <w:rsid w:val="00B6309F"/>
    <w:rsid w:val="00BC7431"/>
    <w:rsid w:val="00C0447E"/>
    <w:rsid w:val="00CE0144"/>
    <w:rsid w:val="00D7739D"/>
    <w:rsid w:val="00D96770"/>
    <w:rsid w:val="00E601EC"/>
    <w:rsid w:val="00EF5A13"/>
    <w:rsid w:val="00F50A79"/>
    <w:rsid w:val="00FF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F2A8E"/>
  <w15:chartTrackingRefBased/>
  <w15:docId w15:val="{2019473A-E8AF-4BE7-90FF-810DBF795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uiPriority w:val="99"/>
    <w:rsid w:val="002442D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2442DB"/>
    <w:pPr>
      <w:widowControl w:val="0"/>
      <w:autoSpaceDE w:val="0"/>
      <w:autoSpaceDN w:val="0"/>
      <w:adjustRightInd w:val="0"/>
      <w:spacing w:after="0" w:line="48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F5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Иванович Иван</dc:creator>
  <cp:keywords/>
  <dc:description/>
  <cp:lastModifiedBy>Работа</cp:lastModifiedBy>
  <cp:revision>10</cp:revision>
  <cp:lastPrinted>2019-10-04T08:50:00Z</cp:lastPrinted>
  <dcterms:created xsi:type="dcterms:W3CDTF">2019-10-03T10:38:00Z</dcterms:created>
  <dcterms:modified xsi:type="dcterms:W3CDTF">2022-09-08T14:36:00Z</dcterms:modified>
</cp:coreProperties>
</file>