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33B1" w14:textId="77777777" w:rsidR="000550DC" w:rsidRPr="000550DC" w:rsidRDefault="000550DC" w:rsidP="000550DC">
      <w:pPr>
        <w:spacing w:after="0"/>
        <w:ind w:firstLine="453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0DC">
        <w:rPr>
          <w:rStyle w:val="a3"/>
          <w:rFonts w:ascii="Times New Roman" w:hAnsi="Times New Roman"/>
          <w:sz w:val="28"/>
          <w:szCs w:val="28"/>
        </w:rPr>
        <w:t>УТВЕРЖДЕНО</w:t>
      </w:r>
      <w:r w:rsidRPr="000550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A00676" w14:textId="77777777" w:rsidR="000550DC" w:rsidRPr="000550DC" w:rsidRDefault="000550DC" w:rsidP="000550DC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0550DC">
        <w:rPr>
          <w:rFonts w:ascii="Times New Roman" w:hAnsi="Times New Roman" w:cs="Times New Roman"/>
          <w:bCs/>
          <w:sz w:val="28"/>
          <w:szCs w:val="28"/>
        </w:rPr>
        <w:t>Общим собранием членов</w:t>
      </w:r>
      <w:r w:rsidRPr="0005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24ABC5" w14:textId="77777777" w:rsidR="000550DC" w:rsidRPr="000550DC" w:rsidRDefault="000550DC" w:rsidP="000550DC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0550DC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</w:p>
    <w:p w14:paraId="46DE624F" w14:textId="77777777" w:rsidR="000550DC" w:rsidRPr="000550DC" w:rsidRDefault="000550DC" w:rsidP="000550DC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0550DC">
        <w:rPr>
          <w:rFonts w:ascii="Times New Roman" w:hAnsi="Times New Roman" w:cs="Times New Roman"/>
          <w:color w:val="000000"/>
          <w:sz w:val="28"/>
          <w:szCs w:val="28"/>
        </w:rPr>
        <w:t>Ассоциация предприятий безопасности</w:t>
      </w:r>
    </w:p>
    <w:p w14:paraId="5C6E3DF3" w14:textId="77777777" w:rsidR="000550DC" w:rsidRPr="000550DC" w:rsidRDefault="000550DC" w:rsidP="000550DC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0550DC">
        <w:rPr>
          <w:rFonts w:ascii="Times New Roman" w:hAnsi="Times New Roman" w:cs="Times New Roman"/>
          <w:color w:val="000000"/>
          <w:sz w:val="28"/>
          <w:szCs w:val="28"/>
        </w:rPr>
        <w:t>«ЖЕЛДОРБЕЗОПАСНОСТЬ»</w:t>
      </w:r>
    </w:p>
    <w:p w14:paraId="0C4B7789" w14:textId="4EAC6D7D" w:rsidR="000550DC" w:rsidRPr="000550DC" w:rsidRDefault="000550DC" w:rsidP="000550DC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0550DC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="003C2AEC" w:rsidRPr="007463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550DC">
        <w:rPr>
          <w:rFonts w:ascii="Times New Roman" w:hAnsi="Times New Roman" w:cs="Times New Roman"/>
          <w:color w:val="000000"/>
          <w:sz w:val="28"/>
          <w:szCs w:val="28"/>
        </w:rPr>
        <w:t xml:space="preserve"> от «23»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Pr="000550D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550D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91D738D" w14:textId="7F043541" w:rsidR="00A05D3E" w:rsidRPr="000550DC" w:rsidRDefault="00A05D3E" w:rsidP="000550D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14:paraId="5F7C09AE" w14:textId="348C36D9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0220E61F" w14:textId="4328EB15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13CF6AD6" w14:textId="174254EF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66C10959" w14:textId="169081D6" w:rsidR="00F15DB2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40D1B4CD" w14:textId="77777777" w:rsidR="00F15DB2" w:rsidRPr="00A27E75" w:rsidRDefault="00F15DB2" w:rsidP="00A05D3E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49E6B087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F0FBF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F106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A367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8516B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835B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157AA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CF8B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E43F2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16EFB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9B8BBE" w14:textId="77777777" w:rsidR="00FB62BD" w:rsidRPr="00A27E75" w:rsidRDefault="00AE3E85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КОРПОРАТИВНАЯ </w:t>
      </w:r>
      <w:r w:rsidR="00A27E75" w:rsidRPr="00A27E75">
        <w:rPr>
          <w:rFonts w:ascii="Times New Roman" w:hAnsi="Times New Roman" w:cs="Times New Roman"/>
          <w:b/>
          <w:bCs/>
          <w:sz w:val="32"/>
          <w:szCs w:val="32"/>
        </w:rPr>
        <w:t>ХАРТИЯ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54CDBE7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9D0BA2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САМОРЕГУЛИРУЕМОЙ ОРГАНИЗАЦИИ 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>АССОЦИАЦИ</w:t>
      </w:r>
      <w:r w:rsidRPr="00A27E75">
        <w:rPr>
          <w:rFonts w:ascii="Times New Roman" w:hAnsi="Times New Roman" w:cs="Times New Roman"/>
          <w:b/>
          <w:bCs/>
          <w:sz w:val="32"/>
          <w:szCs w:val="32"/>
        </w:rPr>
        <w:t>Я ПРЕДПРИЯТИЙ БЕЗОПАСНОСТИ «ЖЕЛДОРБЕЗОПАСНОСТЬ»</w:t>
      </w:r>
      <w:r w:rsidR="00A05D3E" w:rsidRPr="00A27E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3D3E9BF" w14:textId="77777777" w:rsidR="00FB62BD" w:rsidRPr="00A27E75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AF817" w14:textId="77777777" w:rsidR="00A05D3E" w:rsidRPr="00A27E75" w:rsidRDefault="00A05D3E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C5613" w14:textId="77777777" w:rsidR="00AE3E85" w:rsidRPr="00A27E75" w:rsidRDefault="00AE3E85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ECC36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D29BF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73264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51466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C605F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A1C1D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56B44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0C461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A8B50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F603D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BFED1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B7F07" w14:textId="77777777" w:rsidR="00FB62BD" w:rsidRPr="00A27E75" w:rsidRDefault="00FB62BD" w:rsidP="00A0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28DE0" w14:textId="0EE8B073" w:rsidR="00FB62BD" w:rsidRPr="007463B1" w:rsidRDefault="00FB62BD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7E75">
        <w:rPr>
          <w:rFonts w:ascii="Times New Roman" w:hAnsi="Times New Roman" w:cs="Times New Roman"/>
          <w:b/>
          <w:bCs/>
          <w:sz w:val="28"/>
          <w:szCs w:val="28"/>
        </w:rPr>
        <w:t>Москва-20</w:t>
      </w:r>
      <w:r w:rsidR="004B0816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1B428A51" w14:textId="77777777" w:rsidR="00DE208B" w:rsidRPr="00A27E75" w:rsidRDefault="00DE208B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109D5" w14:textId="2366422E" w:rsidR="00A27E75" w:rsidRDefault="00A05D3E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E3E85" w:rsidRPr="00A27E75">
        <w:rPr>
          <w:rFonts w:ascii="Times New Roman" w:hAnsi="Times New Roman" w:cs="Times New Roman"/>
          <w:sz w:val="28"/>
          <w:szCs w:val="28"/>
        </w:rPr>
        <w:t xml:space="preserve">Корпоративная </w:t>
      </w:r>
      <w:r w:rsidR="00A27E75" w:rsidRPr="00A27E75"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Ассоциация предприятий безопасности «ЖЕЛДОРБЕЗОПАСНОСТЬ» (далее – </w:t>
      </w:r>
      <w:r w:rsidR="00A27E75" w:rsidRPr="00A27E75">
        <w:rPr>
          <w:rFonts w:ascii="Times New Roman" w:hAnsi="Times New Roman" w:cs="Times New Roman"/>
          <w:sz w:val="28"/>
          <w:szCs w:val="28"/>
        </w:rPr>
        <w:t>Хартия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)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представляет собой свод основополагающих принципов деловой практики </w:t>
      </w:r>
      <w:r w:rsidR="00FB62BD" w:rsidRPr="00A27E75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Ассоциация предприятий безопасности «ЖЕЛДОРБЕЗОПАСНОСТЬ» (далее – Ассоциация) </w:t>
      </w:r>
      <w:r w:rsidR="002C0C8C" w:rsidRPr="00A27E75">
        <w:rPr>
          <w:rFonts w:ascii="Times New Roman" w:hAnsi="Times New Roman" w:cs="Times New Roman"/>
          <w:sz w:val="28"/>
          <w:szCs w:val="28"/>
        </w:rPr>
        <w:t>и ее действующих членов</w:t>
      </w:r>
      <w:r w:rsidR="00A27E75" w:rsidRPr="00A27E75">
        <w:rPr>
          <w:rFonts w:ascii="Times New Roman" w:hAnsi="Times New Roman" w:cs="Times New Roman"/>
          <w:sz w:val="28"/>
          <w:szCs w:val="28"/>
        </w:rPr>
        <w:t>.</w:t>
      </w:r>
    </w:p>
    <w:p w14:paraId="22A32A5D" w14:textId="77777777" w:rsidR="00DE208B" w:rsidRDefault="00DE208B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939F9" w14:textId="77777777" w:rsidR="002C0C8C" w:rsidRDefault="00A27E7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Хартия </w:t>
      </w:r>
      <w:r w:rsidR="00A05D3E" w:rsidRPr="00A27E75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российского законодательства, применимыми нормами международного права, а также 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распорядительными, нормативными и иными внутренними </w:t>
      </w:r>
      <w:r w:rsidR="00F802A2" w:rsidRPr="00A27E75">
        <w:rPr>
          <w:rFonts w:ascii="Times New Roman" w:hAnsi="Times New Roman" w:cs="Times New Roman"/>
          <w:sz w:val="28"/>
          <w:szCs w:val="28"/>
        </w:rPr>
        <w:t>документами Ассоциации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и ее действующих членов</w:t>
      </w:r>
      <w:r w:rsidR="00A05D3E" w:rsidRPr="00A27E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81CB84" w14:textId="77777777" w:rsidR="00DE208B" w:rsidRPr="00A27E75" w:rsidRDefault="00DE208B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95A6C" w14:textId="741C648A" w:rsidR="00A27E75" w:rsidRDefault="00A27E75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обязательна для исполнения </w:t>
      </w:r>
      <w:r w:rsidR="00E77FAF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действующими членами Ассоциации. </w:t>
      </w:r>
    </w:p>
    <w:p w14:paraId="08BEC86A" w14:textId="77777777" w:rsidR="00DE208B" w:rsidRPr="00A27E75" w:rsidRDefault="00DE208B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B42A2" w14:textId="77777777" w:rsidR="00A27E75" w:rsidRPr="00A27E75" w:rsidRDefault="00A27E75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Хартия</w:t>
      </w:r>
      <w:r w:rsidRPr="00A27E75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 постоянного действия. </w:t>
      </w:r>
    </w:p>
    <w:p w14:paraId="22D7F634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CE8F4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1BE18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6764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59B81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B5F6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8E84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50760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8BE47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85972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C5856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5A09F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FFB9C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44F49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8588" w14:textId="77777777" w:rsidR="00A27E75" w:rsidRP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955FE" w14:textId="7985AB30" w:rsidR="00A27E75" w:rsidRDefault="00A27E75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55C42" w14:textId="20B1015B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DCE6F" w14:textId="78355203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82731" w14:textId="58243E11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E0605" w14:textId="74E99A3F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F5813" w14:textId="6D72B993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63316" w14:textId="4811EFF1" w:rsidR="00E77FAF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ED7B9" w14:textId="77777777" w:rsidR="00F15DB2" w:rsidRDefault="00F15DB2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F0976" w14:textId="77777777" w:rsidR="00E77FAF" w:rsidRPr="00A27E75" w:rsidRDefault="00E77FAF" w:rsidP="002C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AB8E0" w14:textId="5D6D7B1A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1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корпоративными </w:t>
      </w:r>
      <w:r w:rsidRPr="004E7514">
        <w:rPr>
          <w:rFonts w:ascii="Times New Roman" w:hAnsi="Times New Roman" w:cs="Times New Roman"/>
          <w:sz w:val="28"/>
          <w:szCs w:val="28"/>
        </w:rPr>
        <w:t xml:space="preserve">принципами </w:t>
      </w:r>
      <w:r>
        <w:rPr>
          <w:rFonts w:ascii="Times New Roman" w:hAnsi="Times New Roman" w:cs="Times New Roman"/>
          <w:sz w:val="28"/>
          <w:szCs w:val="28"/>
        </w:rPr>
        <w:t>деловой практики</w:t>
      </w:r>
      <w:r w:rsidRPr="004E7514">
        <w:rPr>
          <w:rFonts w:ascii="Times New Roman" w:hAnsi="Times New Roman" w:cs="Times New Roman"/>
          <w:sz w:val="28"/>
          <w:szCs w:val="28"/>
        </w:rPr>
        <w:t xml:space="preserve"> Ассоциации и ее действующих членов являются:</w:t>
      </w:r>
    </w:p>
    <w:p w14:paraId="4C188703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34E61" w14:textId="69B9DBC7" w:rsidR="00E77FAF" w:rsidRPr="00E77FAF" w:rsidRDefault="00E77FAF" w:rsidP="00E77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FAF">
        <w:rPr>
          <w:rFonts w:ascii="Times New Roman" w:hAnsi="Times New Roman" w:cs="Times New Roman"/>
          <w:b/>
          <w:bCs/>
          <w:sz w:val="32"/>
          <w:szCs w:val="32"/>
        </w:rPr>
        <w:t>Прозрачность.</w:t>
      </w:r>
    </w:p>
    <w:p w14:paraId="1A3161B9" w14:textId="64004D83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A6F43" w14:textId="77777777" w:rsidR="00E77FAF" w:rsidRPr="00A27E75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прозрачны в решениях 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деятельности, посредством раскрытия в понятной, точной и полной форме, а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Pr="00A27E75">
        <w:rPr>
          <w:rFonts w:ascii="Times New Roman" w:hAnsi="Times New Roman" w:cs="Times New Roman"/>
          <w:sz w:val="28"/>
          <w:szCs w:val="28"/>
        </w:rPr>
        <w:t xml:space="preserve"> в разумной и достаточной степени политики, решений и деятельности, за которые они несут ответственность в соответствии с действующим законодательством. </w:t>
      </w:r>
    </w:p>
    <w:p w14:paraId="278B3C20" w14:textId="360F952C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Ассоциация обеспечивае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7E75">
        <w:rPr>
          <w:rFonts w:ascii="Times New Roman" w:hAnsi="Times New Roman" w:cs="Times New Roman"/>
          <w:sz w:val="28"/>
          <w:szCs w:val="28"/>
        </w:rPr>
        <w:t xml:space="preserve"> своим членам, работникам и иным заинтересованным лицам (контрагент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государственной власти и управления,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7E75">
        <w:rPr>
          <w:rFonts w:ascii="Times New Roman" w:hAnsi="Times New Roman" w:cs="Times New Roman"/>
          <w:sz w:val="28"/>
          <w:szCs w:val="28"/>
        </w:rPr>
        <w:t>,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частны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E7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7E75">
        <w:rPr>
          <w:rFonts w:ascii="Times New Roman" w:hAnsi="Times New Roman" w:cs="Times New Roman"/>
          <w:sz w:val="28"/>
          <w:szCs w:val="28"/>
        </w:rPr>
        <w:t xml:space="preserve">) открытый доступ к информации, ограниченный только рамками закона и условиями конкуренции. </w:t>
      </w:r>
    </w:p>
    <w:p w14:paraId="1A728EC1" w14:textId="373DAA92" w:rsidR="00EE6D8A" w:rsidRDefault="00EE6D8A" w:rsidP="00E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Ассоциации действует Положение о раскрытии информации </w:t>
      </w:r>
      <w:r w:rsidRPr="001B0E6A">
        <w:rPr>
          <w:rFonts w:ascii="Times New Roman" w:hAnsi="Times New Roman" w:cs="Times New Roman"/>
          <w:sz w:val="28"/>
          <w:szCs w:val="28"/>
        </w:rPr>
        <w:t>утверждённ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E6A">
        <w:rPr>
          <w:rFonts w:ascii="Times New Roman" w:hAnsi="Times New Roman" w:cs="Times New Roman"/>
          <w:sz w:val="28"/>
          <w:szCs w:val="28"/>
        </w:rPr>
        <w:t>е Правлением Ассоциации 17.04.2019 г. Протокол №1 (с изменениями от 30.09.2019 г. Протокол №7).</w:t>
      </w:r>
    </w:p>
    <w:p w14:paraId="238E68D9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Важнейшими принципами раскрытия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для Ассоциации и ее действующих членов </w:t>
      </w:r>
      <w:r w:rsidRPr="00EE6A94">
        <w:rPr>
          <w:rFonts w:ascii="Times New Roman" w:hAnsi="Times New Roman" w:cs="Times New Roman"/>
          <w:sz w:val="28"/>
          <w:szCs w:val="28"/>
        </w:rPr>
        <w:t xml:space="preserve">выступают: </w:t>
      </w:r>
    </w:p>
    <w:p w14:paraId="295922C7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регулярность, своевременность и оперативность предоставления; </w:t>
      </w:r>
    </w:p>
    <w:p w14:paraId="5B97ECE1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последовательность; </w:t>
      </w:r>
    </w:p>
    <w:p w14:paraId="6E67639B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доступность для заинтересованных лиц; </w:t>
      </w:r>
    </w:p>
    <w:p w14:paraId="0F65126B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 xml:space="preserve">достоверность, точность и полнота; </w:t>
      </w:r>
    </w:p>
    <w:p w14:paraId="338055EF" w14:textId="77777777" w:rsidR="00E77FAF" w:rsidRPr="00EE6A94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94">
        <w:rPr>
          <w:rFonts w:ascii="Times New Roman" w:hAnsi="Times New Roman" w:cs="Times New Roman"/>
          <w:sz w:val="28"/>
          <w:szCs w:val="28"/>
        </w:rPr>
        <w:t>соблюдение разумного баланса между открытостью Ассоциации и ее интересами.</w:t>
      </w:r>
    </w:p>
    <w:p w14:paraId="7FC49D53" w14:textId="34D474D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обязаны р</w:t>
      </w:r>
      <w:r w:rsidRPr="00EE6D8A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E6D8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D8A">
        <w:rPr>
          <w:rFonts w:ascii="Times New Roman" w:hAnsi="Times New Roman" w:cs="Times New Roman"/>
          <w:sz w:val="28"/>
          <w:szCs w:val="28"/>
        </w:rPr>
        <w:t xml:space="preserve"> об имеющемся или возможном конфликте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D8A">
        <w:rPr>
          <w:rFonts w:ascii="Times New Roman" w:hAnsi="Times New Roman" w:cs="Times New Roman"/>
          <w:sz w:val="28"/>
          <w:szCs w:val="28"/>
        </w:rPr>
        <w:t xml:space="preserve">Данное средство предотвращения конфликта интересов используется для обеспечения информационной прозрачности ведения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E6D8A">
        <w:rPr>
          <w:rFonts w:ascii="Times New Roman" w:hAnsi="Times New Roman" w:cs="Times New Roman"/>
          <w:sz w:val="28"/>
          <w:szCs w:val="28"/>
        </w:rPr>
        <w:t xml:space="preserve"> и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Ассоциации и ее членов </w:t>
      </w:r>
      <w:r w:rsidRPr="00EE6D8A">
        <w:rPr>
          <w:rFonts w:ascii="Times New Roman" w:hAnsi="Times New Roman" w:cs="Times New Roman"/>
          <w:sz w:val="28"/>
          <w:szCs w:val="28"/>
        </w:rPr>
        <w:t>путем доведения до сведения сторон достоверной информации об имеющемся или возможном конфликте интересов. Инструментом такого доведения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D8A">
        <w:rPr>
          <w:rFonts w:ascii="Times New Roman" w:hAnsi="Times New Roman" w:cs="Times New Roman"/>
          <w:sz w:val="28"/>
          <w:szCs w:val="28"/>
        </w:rPr>
        <w:t xml:space="preserve">т отчеты членов органов управления, предоставляемые с определенной периодичностью, либо разовые сообщения. </w:t>
      </w:r>
    </w:p>
    <w:p w14:paraId="593462DF" w14:textId="07634DEB" w:rsidR="00EE6D8A" w:rsidRDefault="00EE6D8A" w:rsidP="00E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D8A">
        <w:rPr>
          <w:rFonts w:ascii="Times New Roman" w:hAnsi="Times New Roman" w:cs="Times New Roman"/>
          <w:sz w:val="28"/>
          <w:szCs w:val="28"/>
        </w:rPr>
        <w:t xml:space="preserve">Требование о раскрытии информации об имеющемся или возможном конфликте интересов содержится в нормах </w:t>
      </w:r>
      <w:r w:rsidRPr="001B0E6A">
        <w:rPr>
          <w:rFonts w:ascii="Times New Roman" w:hAnsi="Times New Roman" w:cs="Times New Roman"/>
          <w:sz w:val="28"/>
          <w:szCs w:val="28"/>
        </w:rPr>
        <w:t>Правил деловой этики, утверждённы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0E6A">
        <w:rPr>
          <w:rFonts w:ascii="Times New Roman" w:hAnsi="Times New Roman" w:cs="Times New Roman"/>
          <w:sz w:val="28"/>
          <w:szCs w:val="28"/>
        </w:rPr>
        <w:t xml:space="preserve"> Правлением Ассоциации 17.04.2019 г. Протокол №1 (с изменениями от 30.09.2019 г. Протокол №7).</w:t>
      </w:r>
    </w:p>
    <w:p w14:paraId="23E4D177" w14:textId="28D6E55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9B65D" w14:textId="7645F39C" w:rsid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FA21A" w14:textId="77777777" w:rsidR="00EE6D8A" w:rsidRPr="00EE6D8A" w:rsidRDefault="00EE6D8A" w:rsidP="00EE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2B362" w14:textId="34B3A642" w:rsidR="00E77FAF" w:rsidRPr="00E77FAF" w:rsidRDefault="00E77FAF" w:rsidP="00E77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77FAF"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Этичное поведение.</w:t>
      </w:r>
    </w:p>
    <w:p w14:paraId="6AFDFB67" w14:textId="77777777" w:rsidR="00E77FAF" w:rsidRDefault="00E77FAF" w:rsidP="00E77FA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431E256" w14:textId="63EC317A" w:rsidR="00E77FAF" w:rsidRPr="001B0E6A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Ассоциация и ее действующие члены соблюдают э</w:t>
      </w:r>
      <w:r>
        <w:rPr>
          <w:rFonts w:ascii="Times New Roman" w:hAnsi="Times New Roman" w:cs="Times New Roman"/>
          <w:sz w:val="28"/>
          <w:szCs w:val="28"/>
        </w:rPr>
        <w:t>тические нормы и принципы</w:t>
      </w:r>
      <w:r w:rsidRPr="00A27E75">
        <w:rPr>
          <w:rFonts w:ascii="Times New Roman" w:hAnsi="Times New Roman" w:cs="Times New Roman"/>
          <w:sz w:val="28"/>
          <w:szCs w:val="28"/>
        </w:rPr>
        <w:t xml:space="preserve">, т.е. основывают </w:t>
      </w:r>
      <w:r w:rsidRPr="001B0E6A">
        <w:rPr>
          <w:rFonts w:ascii="Times New Roman" w:hAnsi="Times New Roman" w:cs="Times New Roman"/>
          <w:sz w:val="28"/>
          <w:szCs w:val="28"/>
        </w:rPr>
        <w:t>свое поведение на таких ценностях, как честность, справедливость и добросовестность.</w:t>
      </w:r>
    </w:p>
    <w:p w14:paraId="58C4B01E" w14:textId="77777777" w:rsidR="00E77FAF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6A">
        <w:rPr>
          <w:rFonts w:ascii="Times New Roman" w:hAnsi="Times New Roman" w:cs="Times New Roman"/>
          <w:sz w:val="28"/>
          <w:szCs w:val="28"/>
        </w:rPr>
        <w:t>В Ассоциации действуют Правила деловой этики, утверждённые Правлением Ассоциации 17.04.2019 г. Протокол №1 (с изменениями от 30.09.2019 г. Протокол №7).</w:t>
      </w:r>
    </w:p>
    <w:p w14:paraId="3DCFD638" w14:textId="4E777DC0" w:rsidR="00E77FAF" w:rsidRPr="001B0E6A" w:rsidRDefault="00E77FAF" w:rsidP="00E7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ч</w:t>
      </w:r>
      <w:r w:rsidRPr="001B0E6A">
        <w:rPr>
          <w:rFonts w:ascii="Times New Roman" w:hAnsi="Times New Roman" w:cs="Times New Roman"/>
          <w:sz w:val="28"/>
          <w:szCs w:val="28"/>
        </w:rPr>
        <w:t>лены Ассоциации придерживаются следующих этических принципов:</w:t>
      </w:r>
    </w:p>
    <w:p w14:paraId="6959ED92" w14:textId="77777777" w:rsidR="00E77FAF" w:rsidRPr="001B0E6A" w:rsidRDefault="00E77FAF" w:rsidP="00E77FA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6A">
        <w:rPr>
          <w:rFonts w:ascii="Times New Roman" w:hAnsi="Times New Roman" w:cs="Times New Roman"/>
          <w:sz w:val="28"/>
          <w:szCs w:val="28"/>
        </w:rPr>
        <w:t>честность</w:t>
      </w:r>
    </w:p>
    <w:p w14:paraId="39FBE1F7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объективность</w:t>
      </w:r>
    </w:p>
    <w:p w14:paraId="0F18981A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компетентность</w:t>
      </w:r>
    </w:p>
    <w:p w14:paraId="3D8FC8FB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профессиональное поведение</w:t>
      </w:r>
    </w:p>
    <w:p w14:paraId="501E0D1D" w14:textId="77777777" w:rsidR="00E77FAF" w:rsidRPr="001B0E6A" w:rsidRDefault="00E77FAF" w:rsidP="00E77FAF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B0E6A">
        <w:rPr>
          <w:sz w:val="28"/>
          <w:szCs w:val="28"/>
        </w:rPr>
        <w:t>конфиденциальность</w:t>
      </w:r>
    </w:p>
    <w:p w14:paraId="2BE9F9C3" w14:textId="77777777" w:rsidR="00E77FAF" w:rsidRPr="001B0E6A" w:rsidRDefault="00E77FAF" w:rsidP="00E77FA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1B0E6A">
        <w:rPr>
          <w:sz w:val="28"/>
          <w:szCs w:val="28"/>
          <w:lang w:eastAsia="ru-RU"/>
        </w:rPr>
        <w:t>справедливость</w:t>
      </w:r>
    </w:p>
    <w:p w14:paraId="4A1F7AB7" w14:textId="77777777" w:rsidR="00E77FAF" w:rsidRPr="001B0E6A" w:rsidRDefault="00E77FAF" w:rsidP="00E77FA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eastAsia="ru-RU"/>
        </w:rPr>
      </w:pPr>
      <w:r w:rsidRPr="001B0E6A">
        <w:rPr>
          <w:sz w:val="28"/>
          <w:szCs w:val="28"/>
          <w:lang w:eastAsia="ru-RU"/>
        </w:rPr>
        <w:t>добросовестность</w:t>
      </w:r>
    </w:p>
    <w:p w14:paraId="69F06C2E" w14:textId="59200FDB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D2DFC" w14:textId="1AA9E5D4" w:rsidR="00E77FAF" w:rsidRDefault="00E77FAF" w:rsidP="00E7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528F0" w14:textId="26B0C1D0" w:rsidR="00815599" w:rsidRPr="00E77FAF" w:rsidRDefault="00815599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77FA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C0C8C" w:rsidRPr="00E77FAF">
        <w:rPr>
          <w:rFonts w:ascii="Times New Roman" w:hAnsi="Times New Roman" w:cs="Times New Roman"/>
          <w:b/>
          <w:bCs/>
          <w:sz w:val="32"/>
          <w:szCs w:val="32"/>
        </w:rPr>
        <w:t>. Уважение интересов заинтересованных сторон</w:t>
      </w:r>
      <w:r w:rsidR="00E77FA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9085E8" w14:textId="77777777" w:rsidR="001B0E6A" w:rsidRPr="001B0E6A" w:rsidRDefault="001B0E6A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46E05E6" w14:textId="77777777" w:rsidR="00AE3E85" w:rsidRPr="00A27E75" w:rsidRDefault="002C0C8C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в своей деятельности уважают и учитывают интересы заинтересованных сторон (контрагентов, </w:t>
      </w:r>
      <w:r w:rsidR="00AE3E85" w:rsidRPr="00A27E75">
        <w:rPr>
          <w:rFonts w:ascii="Times New Roman" w:hAnsi="Times New Roman" w:cs="Times New Roman"/>
          <w:sz w:val="28"/>
          <w:szCs w:val="28"/>
        </w:rPr>
        <w:t>органов государственной власти и управления</w:t>
      </w:r>
      <w:r w:rsidRPr="00A27E75">
        <w:rPr>
          <w:rFonts w:ascii="Times New Roman" w:hAnsi="Times New Roman" w:cs="Times New Roman"/>
          <w:sz w:val="28"/>
          <w:szCs w:val="28"/>
        </w:rPr>
        <w:t>, общественных и иных организаций, других частных лиц) и реагируют на эти интересы.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В своей работе Ассоциация учитывает требования, претензии, предложения и ожидания членов Ассоциации и других заинтересованных лиц.</w:t>
      </w:r>
    </w:p>
    <w:p w14:paraId="4BE522B1" w14:textId="7777777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E75" w:rsidRPr="00A27E75">
        <w:rPr>
          <w:rFonts w:ascii="Times New Roman" w:hAnsi="Times New Roman" w:cs="Times New Roman"/>
          <w:sz w:val="28"/>
          <w:szCs w:val="28"/>
        </w:rPr>
        <w:t>тношения с деловыми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в Ассоциации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основаны на взаимном уважении. </w:t>
      </w:r>
    </w:p>
    <w:p w14:paraId="3070CDD9" w14:textId="0E204191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7E75" w:rsidRPr="00A27E75">
        <w:rPr>
          <w:rFonts w:ascii="Times New Roman" w:hAnsi="Times New Roman" w:cs="Times New Roman"/>
          <w:sz w:val="28"/>
          <w:szCs w:val="28"/>
        </w:rPr>
        <w:t>взаимодейству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на принципах взаимной выгоды, прозрачности и полной ответственности за принятые на себя обязательства. </w:t>
      </w:r>
    </w:p>
    <w:p w14:paraId="7295C6BC" w14:textId="3D547A8C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члены Ассоциации </w:t>
      </w:r>
      <w:r w:rsidR="00A27E75" w:rsidRPr="00A27E75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честные и беспристрастные отношения с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лицами, прикладывая все усилия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для того, чтобы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Ассоциации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была свободна от принудительных действий и судебных разбирательств, которые могут нанести вред партнерам. </w:t>
      </w:r>
    </w:p>
    <w:p w14:paraId="76F61061" w14:textId="04447BE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E77FAF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в своей деятельности </w:t>
      </w:r>
      <w:r w:rsidR="00A27E75" w:rsidRPr="00A27E75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условия договоров с деловыми партнерами и выполня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свои обязательства. </w:t>
      </w:r>
    </w:p>
    <w:p w14:paraId="58DF63A1" w14:textId="77777777" w:rsidR="001B0E6A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Ассоциация и ее члены не допускают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предоставления деловым </w:t>
      </w:r>
      <w:r w:rsidRPr="00A27E75">
        <w:rPr>
          <w:rFonts w:ascii="Times New Roman" w:hAnsi="Times New Roman" w:cs="Times New Roman"/>
          <w:sz w:val="28"/>
          <w:szCs w:val="28"/>
        </w:rPr>
        <w:t>партнерам необоснованных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и непредусмотренных </w:t>
      </w:r>
      <w:r w:rsidR="00A27E75" w:rsidRPr="00A27E7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льгот и привилегий, использование которых может негативно сказаться на </w:t>
      </w:r>
      <w:r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репутации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E0436" w14:textId="387B2F1F" w:rsidR="00A27E75" w:rsidRPr="00A27E75" w:rsidRDefault="001B0E6A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</w:t>
      </w:r>
      <w:r w:rsidR="00E77FAF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члены поддерживают 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в доступных для </w:t>
      </w:r>
      <w:r>
        <w:rPr>
          <w:rFonts w:ascii="Times New Roman" w:hAnsi="Times New Roman" w:cs="Times New Roman"/>
          <w:sz w:val="28"/>
          <w:szCs w:val="28"/>
        </w:rPr>
        <w:t>них форм</w:t>
      </w:r>
      <w:r w:rsidR="00A27E75" w:rsidRPr="00A27E75">
        <w:rPr>
          <w:rFonts w:ascii="Times New Roman" w:hAnsi="Times New Roman" w:cs="Times New Roman"/>
          <w:sz w:val="28"/>
          <w:szCs w:val="28"/>
        </w:rPr>
        <w:t>ах усилия власти и гражданские инициативы в области экономического,  социального и культурного развития территорий размещения наших предприятий, сохранения культурного наследия и разнообразия</w:t>
      </w:r>
      <w:r w:rsidR="005C0DB2">
        <w:rPr>
          <w:rFonts w:ascii="Times New Roman" w:hAnsi="Times New Roman" w:cs="Times New Roman"/>
          <w:sz w:val="28"/>
          <w:szCs w:val="28"/>
        </w:rPr>
        <w:t xml:space="preserve">, принимая </w:t>
      </w:r>
      <w:r w:rsidR="00A27E75" w:rsidRPr="00A27E75">
        <w:rPr>
          <w:rFonts w:ascii="Times New Roman" w:hAnsi="Times New Roman" w:cs="Times New Roman"/>
          <w:sz w:val="28"/>
          <w:szCs w:val="28"/>
        </w:rPr>
        <w:t>участие в решении общественно значимых задач на региональном и общенациональном уровне.</w:t>
      </w:r>
    </w:p>
    <w:p w14:paraId="07F4549A" w14:textId="77777777" w:rsidR="005C0DB2" w:rsidRDefault="005C0DB2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в своей деятельности </w:t>
      </w:r>
      <w:r w:rsidR="00A27E75" w:rsidRPr="00A27E75">
        <w:rPr>
          <w:rFonts w:ascii="Times New Roman" w:hAnsi="Times New Roman" w:cs="Times New Roman"/>
          <w:sz w:val="28"/>
          <w:szCs w:val="28"/>
        </w:rPr>
        <w:t>стреми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ся устанавливать эффективное партнерство с региональными и местными властями, институтами гражданского общества с целью совместного участия в достижении общих целей развития окружающего сообщества. </w:t>
      </w:r>
    </w:p>
    <w:p w14:paraId="435E4846" w14:textId="77777777" w:rsidR="00A27E75" w:rsidRDefault="00A27E75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24538" w14:textId="171FA03A" w:rsidR="00815599" w:rsidRPr="00D40E4D" w:rsidRDefault="00815599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C0C8C" w:rsidRPr="00D40E4D">
        <w:rPr>
          <w:rFonts w:ascii="Times New Roman" w:hAnsi="Times New Roman" w:cs="Times New Roman"/>
          <w:b/>
          <w:bCs/>
          <w:sz w:val="32"/>
          <w:szCs w:val="32"/>
        </w:rPr>
        <w:t>. Соблюдение закона</w:t>
      </w:r>
      <w:r w:rsidR="00D40E4D" w:rsidRP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3527EB4" w14:textId="77777777" w:rsidR="00D40E4D" w:rsidRDefault="00D40E4D" w:rsidP="00191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267386" w14:textId="4321FA02" w:rsidR="00815599" w:rsidRPr="00A27E75" w:rsidRDefault="00AE3E85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>члены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27E75">
        <w:rPr>
          <w:rFonts w:ascii="Times New Roman" w:hAnsi="Times New Roman" w:cs="Times New Roman"/>
          <w:sz w:val="28"/>
          <w:szCs w:val="28"/>
        </w:rPr>
        <w:t>имают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обязательность соблюдения </w:t>
      </w:r>
      <w:r w:rsidRPr="00A27E7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C0C8C" w:rsidRPr="00A27E75">
        <w:rPr>
          <w:rFonts w:ascii="Times New Roman" w:hAnsi="Times New Roman" w:cs="Times New Roman"/>
          <w:sz w:val="28"/>
          <w:szCs w:val="28"/>
        </w:rPr>
        <w:t>закон</w:t>
      </w:r>
      <w:r w:rsidRPr="00A27E75">
        <w:rPr>
          <w:rFonts w:ascii="Times New Roman" w:hAnsi="Times New Roman" w:cs="Times New Roman"/>
          <w:sz w:val="28"/>
          <w:szCs w:val="28"/>
        </w:rPr>
        <w:t>од</w:t>
      </w:r>
      <w:r w:rsidR="002C0C8C" w:rsidRPr="00A27E75">
        <w:rPr>
          <w:rFonts w:ascii="Times New Roman" w:hAnsi="Times New Roman" w:cs="Times New Roman"/>
          <w:sz w:val="28"/>
          <w:szCs w:val="28"/>
        </w:rPr>
        <w:t>а</w:t>
      </w:r>
      <w:r w:rsidRPr="00A27E75">
        <w:rPr>
          <w:rFonts w:ascii="Times New Roman" w:hAnsi="Times New Roman" w:cs="Times New Roman"/>
          <w:sz w:val="28"/>
          <w:szCs w:val="28"/>
        </w:rPr>
        <w:t>тельства</w:t>
      </w:r>
      <w:r w:rsidR="002C0C8C" w:rsidRPr="00A27E75">
        <w:rPr>
          <w:rFonts w:ascii="Times New Roman" w:hAnsi="Times New Roman" w:cs="Times New Roman"/>
          <w:sz w:val="28"/>
          <w:szCs w:val="28"/>
        </w:rPr>
        <w:t>.</w:t>
      </w:r>
      <w:r w:rsidR="00114E2C" w:rsidRPr="00A27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ABC90" w14:textId="3E50A0B4" w:rsidR="00815599" w:rsidRDefault="00114E2C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являются ответственными налогоплательщиками,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придерживающимися принципов</w:t>
      </w:r>
      <w:r w:rsidRPr="00A27E75">
        <w:rPr>
          <w:rFonts w:ascii="Times New Roman" w:hAnsi="Times New Roman" w:cs="Times New Roman"/>
          <w:sz w:val="28"/>
          <w:szCs w:val="28"/>
        </w:rPr>
        <w:t xml:space="preserve"> добросовестной конкуренции. </w:t>
      </w:r>
    </w:p>
    <w:p w14:paraId="6490B4D4" w14:textId="540C6DCC" w:rsidR="000F6DCB" w:rsidRDefault="000F6DCB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="00D40E4D">
        <w:rPr>
          <w:rFonts w:ascii="Times New Roman" w:hAnsi="Times New Roman" w:cs="Times New Roman"/>
          <w:sz w:val="28"/>
          <w:szCs w:val="28"/>
        </w:rPr>
        <w:t xml:space="preserve"> осуществляя свою деятельность </w:t>
      </w:r>
      <w:r>
        <w:rPr>
          <w:rFonts w:ascii="Times New Roman" w:hAnsi="Times New Roman" w:cs="Times New Roman"/>
          <w:sz w:val="28"/>
          <w:szCs w:val="28"/>
        </w:rPr>
        <w:t>обязуются не допускать совершения налоговых правонарушений</w:t>
      </w:r>
      <w:r w:rsidR="00C47EDE">
        <w:rPr>
          <w:rFonts w:ascii="Times New Roman" w:hAnsi="Times New Roman" w:cs="Times New Roman"/>
          <w:sz w:val="28"/>
          <w:szCs w:val="28"/>
        </w:rPr>
        <w:t>, в частности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762506" w14:textId="77777777" w:rsidR="000F6DCB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ведение деятельности без постановки на учет в налоговом органе</w:t>
      </w:r>
    </w:p>
    <w:p w14:paraId="35772242" w14:textId="42A6493F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непредставление в установленный срок налогов</w:t>
      </w:r>
      <w:r w:rsidR="00D40E4D">
        <w:rPr>
          <w:rFonts w:ascii="Times New Roman" w:hAnsi="Times New Roman" w:cs="Times New Roman"/>
          <w:sz w:val="28"/>
          <w:szCs w:val="28"/>
        </w:rPr>
        <w:t>ых</w:t>
      </w:r>
      <w:r w:rsidRPr="00C47EDE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D40E4D">
        <w:rPr>
          <w:rFonts w:ascii="Times New Roman" w:hAnsi="Times New Roman" w:cs="Times New Roman"/>
          <w:sz w:val="28"/>
          <w:szCs w:val="28"/>
        </w:rPr>
        <w:t>й</w:t>
      </w:r>
    </w:p>
    <w:p w14:paraId="366A17F7" w14:textId="0CC6BC96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нарушение правил учета доходов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C47EDE">
        <w:rPr>
          <w:rFonts w:ascii="Times New Roman" w:hAnsi="Times New Roman" w:cs="Times New Roman"/>
          <w:sz w:val="28"/>
          <w:szCs w:val="28"/>
        </w:rPr>
        <w:t xml:space="preserve"> расходов и объектов налогообложения</w:t>
      </w:r>
    </w:p>
    <w:p w14:paraId="1F263E57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неуплата или полная неуплата сумм налога (сбора)</w:t>
      </w:r>
    </w:p>
    <w:p w14:paraId="193260C1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неправомерное неперечисление (неполное перечисление) сумм налога</w:t>
      </w:r>
    </w:p>
    <w:p w14:paraId="3CB69B17" w14:textId="77777777" w:rsid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непредставление налоговому органу необходимых сведений</w:t>
      </w:r>
    </w:p>
    <w:p w14:paraId="44688611" w14:textId="77777777" w:rsidR="00C47EDE" w:rsidRP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ведения бухучета и представления бухгалтерской отчетности</w:t>
      </w:r>
    </w:p>
    <w:p w14:paraId="78EC034D" w14:textId="54D664E4" w:rsidR="00C47EDE" w:rsidRDefault="00C47EDE" w:rsidP="00C47ED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E">
        <w:rPr>
          <w:rFonts w:ascii="Times New Roman" w:hAnsi="Times New Roman" w:cs="Times New Roman"/>
          <w:sz w:val="28"/>
          <w:szCs w:val="28"/>
        </w:rPr>
        <w:t>и др.</w:t>
      </w:r>
    </w:p>
    <w:p w14:paraId="48CBAE5F" w14:textId="4D0078C1" w:rsidR="00BA0E5C" w:rsidRDefault="00F546E3" w:rsidP="00BA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п</w:t>
      </w:r>
      <w:r w:rsidRPr="00F546E3">
        <w:rPr>
          <w:rFonts w:ascii="Times New Roman" w:hAnsi="Times New Roman" w:cs="Times New Roman"/>
          <w:sz w:val="28"/>
          <w:szCs w:val="28"/>
        </w:rPr>
        <w:t>ри выборе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F546E3">
        <w:rPr>
          <w:rFonts w:ascii="Times New Roman" w:hAnsi="Times New Roman" w:cs="Times New Roman"/>
          <w:sz w:val="28"/>
          <w:szCs w:val="28"/>
        </w:rPr>
        <w:t xml:space="preserve"> контрагент</w:t>
      </w:r>
      <w:r>
        <w:rPr>
          <w:rFonts w:ascii="Times New Roman" w:hAnsi="Times New Roman" w:cs="Times New Roman"/>
          <w:sz w:val="28"/>
          <w:szCs w:val="28"/>
        </w:rPr>
        <w:t>ов обязаны</w:t>
      </w:r>
      <w:r w:rsidRPr="00F546E3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F546E3">
        <w:rPr>
          <w:rFonts w:ascii="Times New Roman" w:hAnsi="Times New Roman" w:cs="Times New Roman"/>
          <w:sz w:val="28"/>
          <w:szCs w:val="28"/>
        </w:rPr>
        <w:t xml:space="preserve"> должную осмотрительность</w:t>
      </w:r>
      <w:r>
        <w:rPr>
          <w:rFonts w:ascii="Times New Roman" w:hAnsi="Times New Roman" w:cs="Times New Roman"/>
          <w:sz w:val="28"/>
          <w:szCs w:val="28"/>
        </w:rPr>
        <w:t xml:space="preserve"> (действовать с должной степенью разумности и осмотрительности)</w:t>
      </w:r>
      <w:r w:rsidRPr="00F546E3">
        <w:rPr>
          <w:rFonts w:ascii="Times New Roman" w:hAnsi="Times New Roman" w:cs="Times New Roman"/>
          <w:sz w:val="28"/>
          <w:szCs w:val="28"/>
        </w:rPr>
        <w:t xml:space="preserve"> и исключ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6E3">
        <w:rPr>
          <w:rFonts w:ascii="Times New Roman" w:hAnsi="Times New Roman" w:cs="Times New Roman"/>
          <w:sz w:val="28"/>
          <w:szCs w:val="28"/>
        </w:rPr>
        <w:t xml:space="preserve">ть заключение сделок с организациями, относящимися 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6E3">
        <w:rPr>
          <w:rFonts w:ascii="Times New Roman" w:hAnsi="Times New Roman" w:cs="Times New Roman"/>
          <w:sz w:val="28"/>
          <w:szCs w:val="28"/>
        </w:rPr>
        <w:t>однодневок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6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BA0E5C">
        <w:rPr>
          <w:rFonts w:ascii="Times New Roman" w:hAnsi="Times New Roman" w:cs="Times New Roman"/>
          <w:sz w:val="28"/>
          <w:szCs w:val="28"/>
        </w:rPr>
        <w:t>в соответствии с рекомендациями ФНС РФ при оценке налоговых рисков, которые могут быть связаны с характером взаимоотношений с контрагентами, Ассоциация и ее действующие члены исследуют следующие признаки:</w:t>
      </w:r>
    </w:p>
    <w:p w14:paraId="648F90BD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 xml:space="preserve">отсутствие личных контактов руководства (уполномоченных должностных лиц) компании-заказчика и руководства (уполномоченных </w:t>
      </w:r>
      <w:r w:rsidRPr="00BA0E5C">
        <w:rPr>
          <w:rFonts w:ascii="Times New Roman" w:hAnsi="Times New Roman" w:cs="Times New Roman"/>
          <w:sz w:val="28"/>
          <w:szCs w:val="28"/>
        </w:rPr>
        <w:lastRenderedPageBreak/>
        <w:t>должностных лиц) компании-исполнителя при обсуждении и подписании договоров;</w:t>
      </w:r>
    </w:p>
    <w:p w14:paraId="7B9A35F0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документального подтверждения полномочий руководителя, копий документа, удостоверяющего его личность;</w:t>
      </w:r>
    </w:p>
    <w:p w14:paraId="31D68873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документального подтверждения полномочий представителя контрагента, копий документа, удостоверяющего его личность;</w:t>
      </w:r>
    </w:p>
    <w:p w14:paraId="1958E95C" w14:textId="77777777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14:paraId="0BBCBDD7" w14:textId="62CB896A" w:rsid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5E2CBF" w14:textId="08DF4AFE" w:rsid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информации о государственной регистрации контрагента в ЕГРЮЛ (общий доступ, официальный сайт ФНС России www.nalog.ru)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CE171" w14:textId="13C7D62F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наличие в договорах условий, отличающихся от существующих правил (обычаев) делового оборота (длительные отсрочки платежа, несопоставимые с последствиями нарушения сторонами договоров штрафными санкциями, расчеты через третьих лиц, и т.п.);</w:t>
      </w:r>
    </w:p>
    <w:p w14:paraId="2CE16F1D" w14:textId="1CD9A2B4" w:rsidR="00BA0E5C" w:rsidRPr="00BA0E5C" w:rsidRDefault="00BA0E5C" w:rsidP="00BA0E5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5C">
        <w:rPr>
          <w:rFonts w:ascii="Times New Roman" w:hAnsi="Times New Roman" w:cs="Times New Roman"/>
          <w:sz w:val="28"/>
          <w:szCs w:val="28"/>
        </w:rPr>
        <w:t>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договора;</w:t>
      </w:r>
    </w:p>
    <w:p w14:paraId="14B282EA" w14:textId="77777777" w:rsidR="00BA0E5C" w:rsidRDefault="00F546E3" w:rsidP="00BA0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и ее действующие члены систематически проводят самостоятельные оценки рисков по результатам своей финансово-хозяйственной деятельности, что позволяет своевременно оценивать налоговые риски и уточнять налоговые обязательства.</w:t>
      </w:r>
    </w:p>
    <w:p w14:paraId="1147ABF8" w14:textId="3E6FF06F" w:rsidR="00F4792E" w:rsidRDefault="00F4792E" w:rsidP="00F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члены принимают на себя обязательство по </w:t>
      </w:r>
      <w:r w:rsidR="00D40E4D">
        <w:rPr>
          <w:rFonts w:ascii="Times New Roman" w:hAnsi="Times New Roman" w:cs="Times New Roman"/>
          <w:sz w:val="28"/>
          <w:szCs w:val="28"/>
        </w:rPr>
        <w:t xml:space="preserve">строгому </w:t>
      </w:r>
      <w:r>
        <w:rPr>
          <w:rFonts w:ascii="Times New Roman" w:hAnsi="Times New Roman" w:cs="Times New Roman"/>
          <w:sz w:val="28"/>
          <w:szCs w:val="28"/>
        </w:rPr>
        <w:t xml:space="preserve">соблюдению финансовой дисциплины. </w:t>
      </w:r>
    </w:p>
    <w:p w14:paraId="059CFA7A" w14:textId="77777777" w:rsidR="00191841" w:rsidRDefault="00F4792E" w:rsidP="00F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принимают </w:t>
      </w:r>
      <w:r w:rsidR="0019184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меры по противодействию финансирования терроризма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</w:t>
      </w:r>
      <w:r w:rsidR="00191841">
        <w:rPr>
          <w:rFonts w:ascii="Times New Roman" w:hAnsi="Times New Roman" w:cs="Times New Roman"/>
          <w:sz w:val="28"/>
          <w:szCs w:val="28"/>
        </w:rPr>
        <w:t>:</w:t>
      </w:r>
    </w:p>
    <w:p w14:paraId="7241C254" w14:textId="77777777" w:rsidR="00191841" w:rsidRP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>предоставляют необходимую информацию в рамках обязательного и факультативного финансового мониторинга;</w:t>
      </w:r>
    </w:p>
    <w:p w14:paraId="5FC91091" w14:textId="77777777" w:rsidR="00F4792E" w:rsidRPr="00191841" w:rsidRDefault="00F4792E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>придерживаются методических рекомендаций Росфинмониторинга при осуществлении операций с денежными средствами или иным имуществом</w:t>
      </w:r>
      <w:r w:rsidR="00191841" w:rsidRPr="00191841">
        <w:rPr>
          <w:rFonts w:ascii="Times New Roman" w:hAnsi="Times New Roman" w:cs="Times New Roman"/>
          <w:sz w:val="28"/>
          <w:szCs w:val="28"/>
        </w:rPr>
        <w:t>;</w:t>
      </w:r>
    </w:p>
    <w:p w14:paraId="3F8D74D9" w14:textId="77777777" w:rsid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lastRenderedPageBreak/>
        <w:t>осуществляют внутренний контроль сделок (операций) с денежными средствами и иным имуществом;</w:t>
      </w:r>
    </w:p>
    <w:p w14:paraId="30C8916F" w14:textId="77777777" w:rsidR="00191841" w:rsidRPr="00191841" w:rsidRDefault="00191841" w:rsidP="0019184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14:paraId="198018AF" w14:textId="1CE1E8F1" w:rsidR="00191841" w:rsidRPr="00191841" w:rsidRDefault="00191841" w:rsidP="00191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1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191841">
        <w:rPr>
          <w:rFonts w:ascii="Times New Roman" w:hAnsi="Times New Roman" w:cs="Times New Roman"/>
          <w:sz w:val="28"/>
          <w:szCs w:val="28"/>
        </w:rPr>
        <w:t xml:space="preserve">члены с уважением относятся к своим конкурентам, не распространяют порочащие или неверные сведения о производимой ими продукции и услугах, не прибегают к незаконным формам экономической борьбы, в том числе воздерживаются от сомнительных услуг для получения конкурентных преимуществ, ограничения свободной торговли, придерживаются принципов справедливого ценообразования и добросовестной рекламы. </w:t>
      </w:r>
    </w:p>
    <w:p w14:paraId="623F9E61" w14:textId="77777777" w:rsidR="00815599" w:rsidRPr="00A27E75" w:rsidRDefault="0081559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>Уважают право собственности и интеллектуальные права, исходят из их неприкосновенности.</w:t>
      </w:r>
    </w:p>
    <w:p w14:paraId="3DABE0E8" w14:textId="77777777" w:rsidR="000F6DCB" w:rsidRDefault="000F6DCB" w:rsidP="00A2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CB">
        <w:rPr>
          <w:rFonts w:ascii="Times New Roman" w:hAnsi="Times New Roman" w:cs="Times New Roman"/>
          <w:sz w:val="28"/>
          <w:szCs w:val="28"/>
        </w:rPr>
        <w:t xml:space="preserve">Ассоциация и ее члены </w:t>
      </w:r>
      <w:r w:rsidR="00A27E75" w:rsidRPr="000F6DCB">
        <w:rPr>
          <w:rFonts w:ascii="Times New Roman" w:hAnsi="Times New Roman" w:cs="Times New Roman"/>
          <w:sz w:val="28"/>
          <w:szCs w:val="28"/>
        </w:rPr>
        <w:t>ответственно относ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A27E75" w:rsidRPr="000F6DCB">
        <w:rPr>
          <w:rFonts w:ascii="Times New Roman" w:hAnsi="Times New Roman" w:cs="Times New Roman"/>
          <w:sz w:val="28"/>
          <w:szCs w:val="28"/>
        </w:rPr>
        <w:t>ся к соблюдению</w:t>
      </w:r>
      <w:r w:rsidR="00A27E75" w:rsidRPr="00A27E75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экологических норм и правил. </w:t>
      </w:r>
    </w:p>
    <w:p w14:paraId="05DFECD1" w14:textId="77777777" w:rsidR="00A27E75" w:rsidRDefault="00A27E7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CBACE" w14:textId="5F9BC0E7" w:rsidR="00191841" w:rsidRDefault="00815599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C0C8C" w:rsidRPr="00D40E4D">
        <w:rPr>
          <w:rFonts w:ascii="Times New Roman" w:hAnsi="Times New Roman" w:cs="Times New Roman"/>
          <w:b/>
          <w:bCs/>
          <w:sz w:val="32"/>
          <w:szCs w:val="32"/>
        </w:rPr>
        <w:t>. Соблюдение прав человека</w:t>
      </w:r>
      <w:r w:rsidR="00D40E4D" w:rsidRP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54453DA" w14:textId="77777777" w:rsidR="00D40E4D" w:rsidRPr="00D40E4D" w:rsidRDefault="00D40E4D" w:rsidP="00D40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3E76979" w14:textId="7098FE3A" w:rsidR="002C0C8C" w:rsidRPr="00A27E75" w:rsidRDefault="00AE3E85" w:rsidP="00AE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C0C8C" w:rsidRPr="00A27E75">
        <w:rPr>
          <w:rFonts w:ascii="Times New Roman" w:hAnsi="Times New Roman" w:cs="Times New Roman"/>
          <w:sz w:val="28"/>
          <w:szCs w:val="28"/>
        </w:rPr>
        <w:t>соблюда</w:t>
      </w:r>
      <w:r w:rsidRPr="00A27E75">
        <w:rPr>
          <w:rFonts w:ascii="Times New Roman" w:hAnsi="Times New Roman" w:cs="Times New Roman"/>
          <w:sz w:val="28"/>
          <w:szCs w:val="28"/>
        </w:rPr>
        <w:t>ю</w:t>
      </w:r>
      <w:r w:rsidR="002C0C8C" w:rsidRPr="00A27E75">
        <w:rPr>
          <w:rFonts w:ascii="Times New Roman" w:hAnsi="Times New Roman" w:cs="Times New Roman"/>
          <w:sz w:val="28"/>
          <w:szCs w:val="28"/>
        </w:rPr>
        <w:t>т права человека, признава</w:t>
      </w:r>
      <w:r w:rsidR="00D40E4D">
        <w:rPr>
          <w:rFonts w:ascii="Times New Roman" w:hAnsi="Times New Roman" w:cs="Times New Roman"/>
          <w:sz w:val="28"/>
          <w:szCs w:val="28"/>
        </w:rPr>
        <w:t>я</w:t>
      </w:r>
      <w:r w:rsidR="002C0C8C" w:rsidRPr="00A27E75">
        <w:rPr>
          <w:rFonts w:ascii="Times New Roman" w:hAnsi="Times New Roman" w:cs="Times New Roman"/>
          <w:sz w:val="28"/>
          <w:szCs w:val="28"/>
        </w:rPr>
        <w:t xml:space="preserve"> их важность и всеобщность.</w:t>
      </w:r>
    </w:p>
    <w:p w14:paraId="5FC60B84" w14:textId="368AD2C2" w:rsidR="006B2859" w:rsidRPr="00A27E75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относ</w:t>
      </w:r>
      <w:r w:rsidRPr="00A27E75">
        <w:rPr>
          <w:rFonts w:ascii="Times New Roman" w:hAnsi="Times New Roman" w:cs="Times New Roman"/>
          <w:sz w:val="28"/>
          <w:szCs w:val="28"/>
        </w:rPr>
        <w:t xml:space="preserve">ятся </w:t>
      </w:r>
      <w:r w:rsidR="00815599" w:rsidRPr="00A27E75">
        <w:rPr>
          <w:rFonts w:ascii="Times New Roman" w:hAnsi="Times New Roman" w:cs="Times New Roman"/>
          <w:sz w:val="28"/>
          <w:szCs w:val="28"/>
        </w:rPr>
        <w:t>к жизни человека как к высшей ценности</w:t>
      </w:r>
      <w:r w:rsidR="00191841">
        <w:rPr>
          <w:rFonts w:ascii="Times New Roman" w:hAnsi="Times New Roman" w:cs="Times New Roman"/>
          <w:sz w:val="28"/>
          <w:szCs w:val="28"/>
        </w:rPr>
        <w:t>,</w:t>
      </w:r>
      <w:r w:rsidRPr="00A27E75">
        <w:rPr>
          <w:rFonts w:ascii="Times New Roman" w:hAnsi="Times New Roman" w:cs="Times New Roman"/>
          <w:sz w:val="28"/>
          <w:szCs w:val="28"/>
        </w:rPr>
        <w:t xml:space="preserve">  строят 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взаимоотношения с работниками на основе  социального партнерства, общности целей, уважения взаимных интересов, реальности принимаемых сторонами обязательств и добросовестности их исполнения. </w:t>
      </w:r>
    </w:p>
    <w:p w14:paraId="4BB4A882" w14:textId="286BC7FF" w:rsidR="00815599" w:rsidRPr="00A27E75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A27E7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поощря</w:t>
      </w:r>
      <w:r w:rsidRPr="00A27E75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стремление работников к производительному и эффективному труду</w:t>
      </w:r>
      <w:r w:rsidR="00191841">
        <w:rPr>
          <w:rFonts w:ascii="Times New Roman" w:hAnsi="Times New Roman" w:cs="Times New Roman"/>
          <w:sz w:val="28"/>
          <w:szCs w:val="28"/>
        </w:rPr>
        <w:t xml:space="preserve">, признают </w:t>
      </w:r>
      <w:r w:rsidR="00815599" w:rsidRPr="00A27E75">
        <w:rPr>
          <w:rFonts w:ascii="Times New Roman" w:hAnsi="Times New Roman" w:cs="Times New Roman"/>
          <w:sz w:val="28"/>
          <w:szCs w:val="28"/>
        </w:rPr>
        <w:t>трудовые права работников как неотъемлемую часть прав человека и соблюда</w:t>
      </w:r>
      <w:r w:rsidR="00191841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установленные законом права работников</w:t>
      </w:r>
      <w:r w:rsidR="001918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право работников на заключение коллективных договоров</w:t>
      </w:r>
      <w:r w:rsidR="00191841">
        <w:rPr>
          <w:rFonts w:ascii="Times New Roman" w:hAnsi="Times New Roman" w:cs="Times New Roman"/>
          <w:sz w:val="28"/>
          <w:szCs w:val="28"/>
        </w:rPr>
        <w:t xml:space="preserve"> и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право на свободу объединений</w:t>
      </w:r>
      <w:r w:rsidR="00191841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не созда</w:t>
      </w:r>
      <w:r w:rsidR="00191841">
        <w:rPr>
          <w:rFonts w:ascii="Times New Roman" w:hAnsi="Times New Roman" w:cs="Times New Roman"/>
          <w:sz w:val="28"/>
          <w:szCs w:val="28"/>
        </w:rPr>
        <w:t>вая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никаких препятствий для реализации этих прав.</w:t>
      </w:r>
    </w:p>
    <w:p w14:paraId="6CB17018" w14:textId="77777777" w:rsidR="006B2859" w:rsidRPr="00A27E75" w:rsidRDefault="00191841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2859" w:rsidRPr="00A27E75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2859" w:rsidRPr="00A27E75">
        <w:rPr>
          <w:rFonts w:ascii="Times New Roman" w:hAnsi="Times New Roman" w:cs="Times New Roman"/>
          <w:sz w:val="28"/>
          <w:szCs w:val="28"/>
        </w:rPr>
        <w:t xml:space="preserve"> </w:t>
      </w:r>
      <w:r w:rsidR="00815599" w:rsidRPr="00A27E75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2859" w:rsidRPr="00A27E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право работника на достойное, экономически обоснованное вознаграждение за результаты труда, </w:t>
      </w: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815599" w:rsidRPr="00A27E75">
        <w:rPr>
          <w:rFonts w:ascii="Times New Roman" w:hAnsi="Times New Roman" w:cs="Times New Roman"/>
          <w:sz w:val="28"/>
          <w:szCs w:val="28"/>
        </w:rPr>
        <w:t>стрем</w:t>
      </w:r>
      <w:r w:rsidR="006B2859" w:rsidRPr="00A27E75">
        <w:rPr>
          <w:rFonts w:ascii="Times New Roman" w:hAnsi="Times New Roman" w:cs="Times New Roman"/>
          <w:sz w:val="28"/>
          <w:szCs w:val="28"/>
        </w:rPr>
        <w:t>ятся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обеспечивать своих работников работой и заработной платой, которые повышают их уровень жизни</w:t>
      </w:r>
      <w:r w:rsidR="006B2859" w:rsidRPr="00A27E75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стрем</w:t>
      </w:r>
      <w:r w:rsidR="006B2859" w:rsidRPr="00A27E75">
        <w:rPr>
          <w:rFonts w:ascii="Times New Roman" w:hAnsi="Times New Roman" w:cs="Times New Roman"/>
          <w:sz w:val="28"/>
          <w:szCs w:val="28"/>
        </w:rPr>
        <w:t>ятся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создавать и поддерживать такие условия труда, которые не наносят ущерб здоровью и человеческому достоинству работников. </w:t>
      </w:r>
    </w:p>
    <w:p w14:paraId="6E2645FF" w14:textId="097ED309" w:rsidR="00B91B80" w:rsidRDefault="006B2859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191841">
        <w:rPr>
          <w:rFonts w:ascii="Times New Roman" w:hAnsi="Times New Roman" w:cs="Times New Roman"/>
          <w:sz w:val="28"/>
          <w:szCs w:val="28"/>
        </w:rPr>
        <w:t xml:space="preserve">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19184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15599" w:rsidRPr="00A27E75">
        <w:rPr>
          <w:rFonts w:ascii="Times New Roman" w:hAnsi="Times New Roman" w:cs="Times New Roman"/>
          <w:sz w:val="28"/>
          <w:szCs w:val="28"/>
        </w:rPr>
        <w:t>обеспечива</w:t>
      </w:r>
      <w:r w:rsidR="00191841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охрану труда работников, принима</w:t>
      </w:r>
      <w:r w:rsidR="00191841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меры по снижению рисков несчастных случаев на производстве и профессиональных заболеваний</w:t>
      </w:r>
      <w:r w:rsidRPr="00A27E75">
        <w:rPr>
          <w:rFonts w:ascii="Times New Roman" w:hAnsi="Times New Roman" w:cs="Times New Roman"/>
          <w:sz w:val="28"/>
          <w:szCs w:val="28"/>
        </w:rPr>
        <w:t xml:space="preserve">, </w:t>
      </w:r>
      <w:r w:rsidR="00815599" w:rsidRPr="00A27E75">
        <w:rPr>
          <w:rFonts w:ascii="Times New Roman" w:hAnsi="Times New Roman" w:cs="Times New Roman"/>
          <w:sz w:val="28"/>
          <w:szCs w:val="28"/>
        </w:rPr>
        <w:t>не допуска</w:t>
      </w:r>
      <w:r w:rsid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в своих действиях дискриминационной политики и гарантиру</w:t>
      </w:r>
      <w:r w:rsidR="00B91B80">
        <w:rPr>
          <w:rFonts w:ascii="Times New Roman" w:hAnsi="Times New Roman" w:cs="Times New Roman"/>
          <w:sz w:val="28"/>
          <w:szCs w:val="28"/>
        </w:rPr>
        <w:t>ю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работникам равные права и возможности независимо от пола, возраста, расовой принадлежности </w:t>
      </w:r>
      <w:r w:rsidR="00815599" w:rsidRPr="00A27E75">
        <w:rPr>
          <w:rFonts w:ascii="Times New Roman" w:hAnsi="Times New Roman" w:cs="Times New Roman"/>
          <w:sz w:val="28"/>
          <w:szCs w:val="28"/>
        </w:rPr>
        <w:lastRenderedPageBreak/>
        <w:t xml:space="preserve">и религиозных убеждений. </w:t>
      </w:r>
      <w:r w:rsidR="00B91B80">
        <w:rPr>
          <w:rFonts w:ascii="Times New Roman" w:hAnsi="Times New Roman" w:cs="Times New Roman"/>
          <w:sz w:val="28"/>
          <w:szCs w:val="28"/>
        </w:rPr>
        <w:t>Н</w:t>
      </w:r>
      <w:r w:rsidR="00815599" w:rsidRPr="00A27E75">
        <w:rPr>
          <w:rFonts w:ascii="Times New Roman" w:hAnsi="Times New Roman" w:cs="Times New Roman"/>
          <w:sz w:val="28"/>
          <w:szCs w:val="28"/>
        </w:rPr>
        <w:t>е допускае</w:t>
      </w:r>
      <w:r w:rsidR="00B91B80">
        <w:rPr>
          <w:rFonts w:ascii="Times New Roman" w:hAnsi="Times New Roman" w:cs="Times New Roman"/>
          <w:sz w:val="28"/>
          <w:szCs w:val="28"/>
        </w:rPr>
        <w:t>тся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принудительн</w:t>
      </w:r>
      <w:r w:rsidR="00B91B80">
        <w:rPr>
          <w:rFonts w:ascii="Times New Roman" w:hAnsi="Times New Roman" w:cs="Times New Roman"/>
          <w:sz w:val="28"/>
          <w:szCs w:val="28"/>
        </w:rPr>
        <w:t>ый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труд</w:t>
      </w:r>
      <w:r w:rsidR="00B91B80">
        <w:rPr>
          <w:rFonts w:ascii="Times New Roman" w:hAnsi="Times New Roman" w:cs="Times New Roman"/>
          <w:sz w:val="28"/>
          <w:szCs w:val="28"/>
        </w:rPr>
        <w:t xml:space="preserve"> и </w:t>
      </w:r>
      <w:r w:rsidR="00B91B80" w:rsidRPr="00A27E75">
        <w:rPr>
          <w:rFonts w:ascii="Times New Roman" w:hAnsi="Times New Roman" w:cs="Times New Roman"/>
          <w:sz w:val="28"/>
          <w:szCs w:val="28"/>
        </w:rPr>
        <w:t>использование детского</w:t>
      </w:r>
      <w:r w:rsidR="00815599" w:rsidRPr="00A27E7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91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83C73" w14:textId="0C72DDB9" w:rsidR="00B91B80" w:rsidRDefault="00B91B80" w:rsidP="0081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члены:</w:t>
      </w:r>
    </w:p>
    <w:p w14:paraId="4D13E882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</w:t>
      </w:r>
      <w:r w:rsidR="00815599" w:rsidRPr="00B91B80">
        <w:rPr>
          <w:rFonts w:ascii="Times New Roman" w:hAnsi="Times New Roman" w:cs="Times New Roman"/>
          <w:sz w:val="28"/>
          <w:szCs w:val="28"/>
        </w:rPr>
        <w:t>пособству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раскрытию профессиональных и личных способностей </w:t>
      </w:r>
      <w:r w:rsidRPr="00B91B8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15599" w:rsidRPr="00B91B80">
        <w:rPr>
          <w:rFonts w:ascii="Times New Roman" w:hAnsi="Times New Roman" w:cs="Times New Roman"/>
          <w:sz w:val="28"/>
          <w:szCs w:val="28"/>
        </w:rPr>
        <w:t>работников, созда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возможности для профессионального и карьерного роста</w:t>
      </w:r>
      <w:r w:rsidRPr="00B91B80">
        <w:rPr>
          <w:rFonts w:ascii="Times New Roman" w:hAnsi="Times New Roman" w:cs="Times New Roman"/>
          <w:sz w:val="28"/>
          <w:szCs w:val="28"/>
        </w:rPr>
        <w:t>;</w:t>
      </w:r>
    </w:p>
    <w:p w14:paraId="0FCBB02D" w14:textId="77777777" w:rsidR="00B91B80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выстраива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честные отношения в общении со своими работниками и обеспечива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им доступ к информации, ограниченный лишь рамками закона и условиями конкуренции</w:t>
      </w:r>
      <w:r w:rsidR="00B91B80" w:rsidRPr="00B91B80">
        <w:rPr>
          <w:rFonts w:ascii="Times New Roman" w:hAnsi="Times New Roman" w:cs="Times New Roman"/>
          <w:sz w:val="28"/>
          <w:szCs w:val="28"/>
        </w:rPr>
        <w:t>;</w:t>
      </w:r>
    </w:p>
    <w:p w14:paraId="143265DF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поддерживают участие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работников в решении принципиальных вопросов развития предприятий, принима</w:t>
      </w:r>
      <w:r w:rsidRPr="00B91B80">
        <w:rPr>
          <w:rFonts w:ascii="Times New Roman" w:hAnsi="Times New Roman" w:cs="Times New Roman"/>
          <w:sz w:val="28"/>
          <w:szCs w:val="28"/>
        </w:rPr>
        <w:t>ют</w:t>
      </w:r>
      <w:r w:rsidR="00815599" w:rsidRPr="00B91B80">
        <w:rPr>
          <w:rFonts w:ascii="Times New Roman" w:hAnsi="Times New Roman" w:cs="Times New Roman"/>
          <w:sz w:val="28"/>
          <w:szCs w:val="28"/>
        </w:rPr>
        <w:t xml:space="preserve"> во внимание их предложения, требования и жалобы</w:t>
      </w:r>
      <w:r w:rsidRPr="00B91B80">
        <w:rPr>
          <w:rFonts w:ascii="Times New Roman" w:hAnsi="Times New Roman" w:cs="Times New Roman"/>
          <w:sz w:val="28"/>
          <w:szCs w:val="28"/>
        </w:rPr>
        <w:t>;</w:t>
      </w:r>
    </w:p>
    <w:p w14:paraId="6C7AE657" w14:textId="77777777" w:rsidR="00B91B80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стрем</w:t>
      </w:r>
      <w:r w:rsidR="00B91B80" w:rsidRPr="00B91B80">
        <w:rPr>
          <w:rFonts w:ascii="Times New Roman" w:hAnsi="Times New Roman" w:cs="Times New Roman"/>
          <w:sz w:val="28"/>
          <w:szCs w:val="28"/>
        </w:rPr>
        <w:t>ятся</w:t>
      </w:r>
      <w:r w:rsidRPr="00B91B80">
        <w:rPr>
          <w:rFonts w:ascii="Times New Roman" w:hAnsi="Times New Roman" w:cs="Times New Roman"/>
          <w:sz w:val="28"/>
          <w:szCs w:val="28"/>
        </w:rPr>
        <w:t xml:space="preserve"> предупреждать трудовые споры и конфликты</w:t>
      </w:r>
      <w:r w:rsidR="00B91B80" w:rsidRPr="00B91B80">
        <w:rPr>
          <w:rFonts w:ascii="Times New Roman" w:hAnsi="Times New Roman" w:cs="Times New Roman"/>
          <w:sz w:val="28"/>
          <w:szCs w:val="28"/>
        </w:rPr>
        <w:t xml:space="preserve">, </w:t>
      </w:r>
      <w:r w:rsidRPr="00B91B80">
        <w:rPr>
          <w:rFonts w:ascii="Times New Roman" w:hAnsi="Times New Roman" w:cs="Times New Roman"/>
          <w:sz w:val="28"/>
          <w:szCs w:val="28"/>
        </w:rPr>
        <w:t>участву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в открытых переговорах с работниками</w:t>
      </w:r>
      <w:r w:rsidR="00B91B80" w:rsidRPr="00B91B80">
        <w:rPr>
          <w:rFonts w:ascii="Times New Roman" w:hAnsi="Times New Roman" w:cs="Times New Roman"/>
          <w:sz w:val="28"/>
          <w:szCs w:val="28"/>
        </w:rPr>
        <w:t>;</w:t>
      </w:r>
    </w:p>
    <w:p w14:paraId="41E378A3" w14:textId="77777777" w:rsidR="00B91B80" w:rsidRPr="00B91B80" w:rsidRDefault="00B91B80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решают проблемы занятости;</w:t>
      </w:r>
    </w:p>
    <w:p w14:paraId="4E97E7BF" w14:textId="3B17A1FC" w:rsidR="00815599" w:rsidRPr="00B91B80" w:rsidRDefault="00815599" w:rsidP="00B91B8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0">
        <w:rPr>
          <w:rFonts w:ascii="Times New Roman" w:hAnsi="Times New Roman" w:cs="Times New Roman"/>
          <w:sz w:val="28"/>
          <w:szCs w:val="28"/>
        </w:rPr>
        <w:t>сотруднича</w:t>
      </w:r>
      <w:r w:rsidR="00B91B80" w:rsidRPr="00B91B80">
        <w:rPr>
          <w:rFonts w:ascii="Times New Roman" w:hAnsi="Times New Roman" w:cs="Times New Roman"/>
          <w:sz w:val="28"/>
          <w:szCs w:val="28"/>
        </w:rPr>
        <w:t>ют</w:t>
      </w:r>
      <w:r w:rsidRPr="00B91B80">
        <w:rPr>
          <w:rFonts w:ascii="Times New Roman" w:hAnsi="Times New Roman" w:cs="Times New Roman"/>
          <w:sz w:val="28"/>
          <w:szCs w:val="28"/>
        </w:rPr>
        <w:t xml:space="preserve"> с правительственными учреждениями, объединениями работодателей и работников, другими организациями, а также друг с другом по </w:t>
      </w:r>
      <w:r w:rsidR="00EE6D8A" w:rsidRPr="00B91B80">
        <w:rPr>
          <w:rFonts w:ascii="Times New Roman" w:hAnsi="Times New Roman" w:cs="Times New Roman"/>
          <w:sz w:val="28"/>
          <w:szCs w:val="28"/>
        </w:rPr>
        <w:t>вопросам регулирования</w:t>
      </w:r>
      <w:r w:rsidRPr="00B91B80">
        <w:rPr>
          <w:rFonts w:ascii="Times New Roman" w:hAnsi="Times New Roman" w:cs="Times New Roman"/>
          <w:sz w:val="28"/>
          <w:szCs w:val="28"/>
        </w:rPr>
        <w:t xml:space="preserve"> трудовых отношений, занятости и использования рабочей силы. </w:t>
      </w:r>
    </w:p>
    <w:p w14:paraId="34A25EC2" w14:textId="77777777" w:rsidR="00A27E75" w:rsidRDefault="00A27E75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A002F" w14:textId="3218954B" w:rsidR="00A27E75" w:rsidRPr="00D40E4D" w:rsidRDefault="00F802A2" w:rsidP="00D40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40E4D">
        <w:rPr>
          <w:rFonts w:ascii="Times New Roman" w:hAnsi="Times New Roman" w:cs="Times New Roman"/>
          <w:b/>
          <w:bCs/>
          <w:sz w:val="32"/>
          <w:szCs w:val="32"/>
        </w:rPr>
        <w:t>Экономическая свобода и ответственность</w:t>
      </w:r>
      <w:r w:rsidR="00D40E4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485DE66" w14:textId="77777777" w:rsidR="00B91B80" w:rsidRPr="00B91B80" w:rsidRDefault="00B91B80" w:rsidP="00B91B8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36"/>
          <w:szCs w:val="36"/>
        </w:rPr>
      </w:pPr>
    </w:p>
    <w:p w14:paraId="1EB1A1EF" w14:textId="39C88E66" w:rsidR="00B91B80" w:rsidRDefault="00F802A2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и ее действующие члены </w:t>
      </w:r>
      <w:r w:rsidR="00CD087C" w:rsidRPr="00A27E75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Pr="00A27E75">
        <w:rPr>
          <w:rFonts w:ascii="Times New Roman" w:hAnsi="Times New Roman" w:cs="Times New Roman"/>
          <w:sz w:val="28"/>
          <w:szCs w:val="28"/>
        </w:rPr>
        <w:t>основываясь на принципах добропорядочности</w:t>
      </w:r>
      <w:r w:rsidR="00D40E4D">
        <w:rPr>
          <w:rFonts w:ascii="Times New Roman" w:hAnsi="Times New Roman" w:cs="Times New Roman"/>
          <w:sz w:val="28"/>
          <w:szCs w:val="28"/>
        </w:rPr>
        <w:t>,</w:t>
      </w:r>
      <w:r w:rsidRPr="00A27E75">
        <w:rPr>
          <w:rFonts w:ascii="Times New Roman" w:hAnsi="Times New Roman" w:cs="Times New Roman"/>
          <w:sz w:val="28"/>
          <w:szCs w:val="28"/>
        </w:rPr>
        <w:t xml:space="preserve"> справедливости</w:t>
      </w:r>
      <w:r w:rsidR="00D40E4D">
        <w:rPr>
          <w:rFonts w:ascii="Times New Roman" w:hAnsi="Times New Roman" w:cs="Times New Roman"/>
          <w:sz w:val="28"/>
          <w:szCs w:val="28"/>
        </w:rPr>
        <w:t xml:space="preserve"> и</w:t>
      </w:r>
      <w:r w:rsidRPr="00A27E75">
        <w:rPr>
          <w:rFonts w:ascii="Times New Roman" w:hAnsi="Times New Roman" w:cs="Times New Roman"/>
          <w:sz w:val="28"/>
          <w:szCs w:val="28"/>
        </w:rPr>
        <w:t xml:space="preserve"> честности во взаимоотношениях со своими партнерами и конкурентами. </w:t>
      </w:r>
    </w:p>
    <w:p w14:paraId="1F9E0E1D" w14:textId="5C114422" w:rsidR="00B91B80" w:rsidRDefault="00F802A2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Взяточничество, коррупция или подобная практика не может быть приемлемой для </w:t>
      </w:r>
      <w:r w:rsidR="00CD087C" w:rsidRPr="00A27E75">
        <w:rPr>
          <w:rFonts w:ascii="Times New Roman" w:hAnsi="Times New Roman" w:cs="Times New Roman"/>
          <w:sz w:val="28"/>
          <w:szCs w:val="28"/>
        </w:rPr>
        <w:t xml:space="preserve">Ассоциации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D087C" w:rsidRPr="00A27E75">
        <w:rPr>
          <w:rFonts w:ascii="Times New Roman" w:hAnsi="Times New Roman" w:cs="Times New Roman"/>
          <w:sz w:val="28"/>
          <w:szCs w:val="28"/>
        </w:rPr>
        <w:t>членов</w:t>
      </w:r>
      <w:r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04288" w14:textId="77777777" w:rsidR="00CD087C" w:rsidRPr="00A27E75" w:rsidRDefault="00CD087C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7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заботимся о поддержании собственной деловой репутации и репутации </w:t>
      </w:r>
      <w:r w:rsidRPr="00A27E75">
        <w:rPr>
          <w:rFonts w:ascii="Times New Roman" w:hAnsi="Times New Roman" w:cs="Times New Roman"/>
          <w:sz w:val="28"/>
          <w:szCs w:val="28"/>
        </w:rPr>
        <w:t>своих действующих членов</w:t>
      </w:r>
      <w:r w:rsidR="00F802A2" w:rsidRPr="00A27E75">
        <w:rPr>
          <w:rFonts w:ascii="Times New Roman" w:hAnsi="Times New Roman" w:cs="Times New Roman"/>
          <w:sz w:val="28"/>
          <w:szCs w:val="28"/>
        </w:rPr>
        <w:t>, избегае</w:t>
      </w:r>
      <w:r w:rsidRPr="00A27E75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участия в распространении напрямую либо через третьих лиц заведомо ложной и непроверенной информации. </w:t>
      </w:r>
    </w:p>
    <w:p w14:paraId="725526A2" w14:textId="4482F198" w:rsidR="00B91B80" w:rsidRDefault="00B91B80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40E4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— в надежном и качественном удовлетворении запросов и ожиданий потребителей услуг</w:t>
      </w:r>
      <w:r>
        <w:rPr>
          <w:rFonts w:ascii="Times New Roman" w:hAnsi="Times New Roman" w:cs="Times New Roman"/>
          <w:sz w:val="28"/>
          <w:szCs w:val="28"/>
        </w:rPr>
        <w:t>, оказываемых членами Ассоциации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Ассоциация своей деятельностью </w:t>
      </w:r>
      <w:r w:rsidR="00F802A2" w:rsidRPr="00A27E75">
        <w:rPr>
          <w:rFonts w:ascii="Times New Roman" w:hAnsi="Times New Roman" w:cs="Times New Roman"/>
          <w:sz w:val="28"/>
          <w:szCs w:val="28"/>
        </w:rPr>
        <w:t>доказывае</w:t>
      </w:r>
      <w:r w:rsidR="00D40E4D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свое право на доверие и уважение </w:t>
      </w:r>
      <w:r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и дорожи</w:t>
      </w:r>
      <w:r w:rsidR="00D40E4D">
        <w:rPr>
          <w:rFonts w:ascii="Times New Roman" w:hAnsi="Times New Roman" w:cs="Times New Roman"/>
          <w:sz w:val="28"/>
          <w:szCs w:val="28"/>
        </w:rPr>
        <w:t>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этим доверием. </w:t>
      </w:r>
    </w:p>
    <w:p w14:paraId="47B7FCC7" w14:textId="77777777" w:rsidR="00B91B80" w:rsidRDefault="00B91B80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стрем</w:t>
      </w:r>
      <w:r>
        <w:rPr>
          <w:rFonts w:ascii="Times New Roman" w:hAnsi="Times New Roman" w:cs="Times New Roman"/>
          <w:sz w:val="28"/>
          <w:szCs w:val="28"/>
        </w:rPr>
        <w:t>ятся оказывать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качественные </w:t>
      </w:r>
      <w:r w:rsidR="00F802A2" w:rsidRPr="00A27E75">
        <w:rPr>
          <w:rFonts w:ascii="Times New Roman" w:hAnsi="Times New Roman" w:cs="Times New Roman"/>
          <w:sz w:val="28"/>
          <w:szCs w:val="28"/>
        </w:rPr>
        <w:t>услуги, благоприятные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безопасные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2630D">
        <w:rPr>
          <w:rFonts w:ascii="Times New Roman" w:hAnsi="Times New Roman" w:cs="Times New Roman"/>
          <w:sz w:val="28"/>
          <w:szCs w:val="28"/>
        </w:rPr>
        <w:t>надёжные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935BB" w14:textId="77777777" w:rsidR="0002630D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</w:t>
      </w:r>
      <w:r w:rsidR="00F802A2" w:rsidRPr="00A27E75">
        <w:rPr>
          <w:rFonts w:ascii="Times New Roman" w:hAnsi="Times New Roman" w:cs="Times New Roman"/>
          <w:sz w:val="28"/>
          <w:szCs w:val="28"/>
        </w:rPr>
        <w:t>обязу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обеспечивать высокий уровень обслуживания и </w:t>
      </w:r>
      <w:r w:rsidRPr="00A27E75">
        <w:rPr>
          <w:rFonts w:ascii="Times New Roman" w:hAnsi="Times New Roman" w:cs="Times New Roman"/>
          <w:sz w:val="28"/>
          <w:szCs w:val="28"/>
        </w:rPr>
        <w:t>удовлетворения потребностей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F4629" w14:textId="2F5C3740" w:rsidR="0002630D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и ее члены </w:t>
      </w:r>
      <w:r w:rsidR="00F802A2" w:rsidRPr="00A27E75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честное отношение, уважение человеческого достоинства и культуры </w:t>
      </w:r>
      <w:r w:rsidR="00D40E4D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заинтересованных в наших услугах</w:t>
      </w:r>
      <w:r w:rsidR="00F802A2" w:rsidRPr="00A27E75">
        <w:rPr>
          <w:rFonts w:ascii="Times New Roman" w:hAnsi="Times New Roman" w:cs="Times New Roman"/>
          <w:sz w:val="28"/>
          <w:szCs w:val="28"/>
        </w:rPr>
        <w:t>.</w:t>
      </w:r>
    </w:p>
    <w:p w14:paraId="51737D38" w14:textId="1CE48AEE" w:rsidR="00F802A2" w:rsidRPr="00A27E75" w:rsidRDefault="0002630D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и ее </w:t>
      </w:r>
      <w:r w:rsidR="00D40E4D">
        <w:rPr>
          <w:rFonts w:ascii="Times New Roman" w:hAnsi="Times New Roman" w:cs="Times New Roman"/>
          <w:sz w:val="28"/>
          <w:szCs w:val="28"/>
        </w:rPr>
        <w:t xml:space="preserve">действующие члены </w:t>
      </w:r>
      <w:r w:rsidR="00D40E4D" w:rsidRPr="00A27E75">
        <w:rPr>
          <w:rFonts w:ascii="Times New Roman" w:hAnsi="Times New Roman" w:cs="Times New Roman"/>
          <w:sz w:val="28"/>
          <w:szCs w:val="28"/>
        </w:rPr>
        <w:t>обеспечивают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своевременную обратную связь с</w:t>
      </w:r>
      <w:r>
        <w:rPr>
          <w:rFonts w:ascii="Times New Roman" w:hAnsi="Times New Roman" w:cs="Times New Roman"/>
          <w:sz w:val="28"/>
          <w:szCs w:val="28"/>
        </w:rPr>
        <w:t xml:space="preserve">о всеми заинтересованными лицами, 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включая рассмотрение замечаний и претензий, </w:t>
      </w:r>
      <w:r w:rsidRPr="00A27E75">
        <w:rPr>
          <w:rFonts w:ascii="Times New Roman" w:hAnsi="Times New Roman" w:cs="Times New Roman"/>
          <w:sz w:val="28"/>
          <w:szCs w:val="28"/>
        </w:rPr>
        <w:t>стремя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02A2" w:rsidRPr="00A27E75">
        <w:rPr>
          <w:rFonts w:ascii="Times New Roman" w:hAnsi="Times New Roman" w:cs="Times New Roman"/>
          <w:sz w:val="28"/>
          <w:szCs w:val="28"/>
        </w:rPr>
        <w:t xml:space="preserve"> в кратчайшие сроки урегулировать претензии и жалобы.</w:t>
      </w:r>
    </w:p>
    <w:p w14:paraId="56979D97" w14:textId="77777777" w:rsidR="00A27E75" w:rsidRDefault="00A27E75" w:rsidP="00F8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5984E" w14:textId="77777777" w:rsidR="007847B9" w:rsidRPr="00A27E75" w:rsidRDefault="007847B9" w:rsidP="00FB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091C5" w14:textId="77777777" w:rsidR="00A27E75" w:rsidRPr="00A27E75" w:rsidRDefault="00A27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7E75" w:rsidRPr="00A27E75" w:rsidSect="004B08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C7DD" w14:textId="77777777" w:rsidR="00661081" w:rsidRDefault="00661081" w:rsidP="004B0816">
      <w:pPr>
        <w:spacing w:after="0" w:line="240" w:lineRule="auto"/>
      </w:pPr>
      <w:r>
        <w:separator/>
      </w:r>
    </w:p>
  </w:endnote>
  <w:endnote w:type="continuationSeparator" w:id="0">
    <w:p w14:paraId="6866A57F" w14:textId="77777777" w:rsidR="00661081" w:rsidRDefault="00661081" w:rsidP="004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B66A" w14:textId="2B80F5CB" w:rsidR="004B0816" w:rsidRDefault="004B0816" w:rsidP="004B0816">
    <w:pPr>
      <w:pStyle w:val="ab"/>
      <w:pBdr>
        <w:top w:val="thinThickSmallGap" w:sz="24" w:space="1" w:color="622423"/>
      </w:pBdr>
      <w:tabs>
        <w:tab w:val="clear" w:pos="9355"/>
        <w:tab w:val="right" w:pos="9354"/>
      </w:tabs>
      <w:jc w:val="both"/>
      <w:rPr>
        <w:rFonts w:ascii="Cambria" w:hAnsi="Cambria"/>
      </w:rPr>
    </w:pPr>
    <w:r>
      <w:rPr>
        <w:rFonts w:ascii="Cambria" w:hAnsi="Cambria"/>
      </w:rPr>
      <w:t>Корпоративная Хартия</w:t>
    </w:r>
    <w:r>
      <w:rPr>
        <w:rFonts w:ascii="Cambria" w:hAnsi="Cambria"/>
      </w:rPr>
      <w:t xml:space="preserve"> Саморегулируемой организации Ассоциация предприятий безопасности «ЖЕЛДОРБЕЗОПАСНОСТЬ»                        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0F3EEFD" w14:textId="77777777" w:rsidR="004B0816" w:rsidRDefault="004B0816" w:rsidP="004B0816">
    <w:pPr>
      <w:pStyle w:val="ab"/>
    </w:pPr>
  </w:p>
  <w:p w14:paraId="73C2F875" w14:textId="77777777" w:rsidR="004B0816" w:rsidRDefault="004B08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957A" w14:textId="77777777" w:rsidR="00661081" w:rsidRDefault="00661081" w:rsidP="004B0816">
      <w:pPr>
        <w:spacing w:after="0" w:line="240" w:lineRule="auto"/>
      </w:pPr>
      <w:r>
        <w:separator/>
      </w:r>
    </w:p>
  </w:footnote>
  <w:footnote w:type="continuationSeparator" w:id="0">
    <w:p w14:paraId="71D854CE" w14:textId="77777777" w:rsidR="00661081" w:rsidRDefault="00661081" w:rsidP="004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314"/>
    <w:multiLevelType w:val="hybridMultilevel"/>
    <w:tmpl w:val="D00CF662"/>
    <w:lvl w:ilvl="0" w:tplc="134E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3200D"/>
    <w:multiLevelType w:val="hybridMultilevel"/>
    <w:tmpl w:val="96083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B2C"/>
    <w:multiLevelType w:val="hybridMultilevel"/>
    <w:tmpl w:val="AEBA908A"/>
    <w:lvl w:ilvl="0" w:tplc="2D5A2D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F064FF"/>
    <w:multiLevelType w:val="hybridMultilevel"/>
    <w:tmpl w:val="3DB2383A"/>
    <w:lvl w:ilvl="0" w:tplc="134EF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7C527C"/>
    <w:multiLevelType w:val="hybridMultilevel"/>
    <w:tmpl w:val="D9229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2A7F90"/>
    <w:multiLevelType w:val="hybridMultilevel"/>
    <w:tmpl w:val="0CB4BE06"/>
    <w:lvl w:ilvl="0" w:tplc="134EF4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E"/>
    <w:rsid w:val="0002630D"/>
    <w:rsid w:val="000550DC"/>
    <w:rsid w:val="000F6DCB"/>
    <w:rsid w:val="00114E2C"/>
    <w:rsid w:val="0015261A"/>
    <w:rsid w:val="00191841"/>
    <w:rsid w:val="001B0E6A"/>
    <w:rsid w:val="002C0C8C"/>
    <w:rsid w:val="003C2AEC"/>
    <w:rsid w:val="004B0816"/>
    <w:rsid w:val="004E7514"/>
    <w:rsid w:val="005C0DB2"/>
    <w:rsid w:val="00661081"/>
    <w:rsid w:val="006B2859"/>
    <w:rsid w:val="007463B1"/>
    <w:rsid w:val="00750C39"/>
    <w:rsid w:val="007847B9"/>
    <w:rsid w:val="00815599"/>
    <w:rsid w:val="00943CBE"/>
    <w:rsid w:val="00A05D3E"/>
    <w:rsid w:val="00A27E75"/>
    <w:rsid w:val="00AE3E85"/>
    <w:rsid w:val="00B91B80"/>
    <w:rsid w:val="00BA0E5C"/>
    <w:rsid w:val="00C47EDE"/>
    <w:rsid w:val="00C8064E"/>
    <w:rsid w:val="00CD087C"/>
    <w:rsid w:val="00D40E4D"/>
    <w:rsid w:val="00D84EE2"/>
    <w:rsid w:val="00DE208B"/>
    <w:rsid w:val="00E77FAF"/>
    <w:rsid w:val="00EE6A94"/>
    <w:rsid w:val="00EE6D8A"/>
    <w:rsid w:val="00F15DB2"/>
    <w:rsid w:val="00F4792E"/>
    <w:rsid w:val="00F546E3"/>
    <w:rsid w:val="00F802A2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05D6"/>
  <w15:chartTrackingRefBased/>
  <w15:docId w15:val="{9CFAB06F-8E95-4A7B-9AB6-2A1D545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62B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B62BD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4E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E751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A0E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0E5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B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816"/>
  </w:style>
  <w:style w:type="paragraph" w:styleId="ab">
    <w:name w:val="footer"/>
    <w:basedOn w:val="a"/>
    <w:link w:val="ac"/>
    <w:uiPriority w:val="99"/>
    <w:unhideWhenUsed/>
    <w:rsid w:val="004B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A06F-ED59-4E66-B805-43C92466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Иванович Иван</cp:lastModifiedBy>
  <cp:revision>14</cp:revision>
  <dcterms:created xsi:type="dcterms:W3CDTF">2019-11-22T07:18:00Z</dcterms:created>
  <dcterms:modified xsi:type="dcterms:W3CDTF">2020-01-24T10:01:00Z</dcterms:modified>
</cp:coreProperties>
</file>